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CE" w:rsidRPr="00A5045B" w:rsidRDefault="00FE53CE" w:rsidP="00FE53CE">
      <w:pPr>
        <w:keepNext/>
        <w:pBdr>
          <w:bottom w:val="single" w:sz="12" w:space="1" w:color="auto"/>
        </w:pBdr>
        <w:jc w:val="center"/>
        <w:outlineLvl w:val="3"/>
        <w:rPr>
          <w:rFonts w:ascii="Times New Roman" w:hAnsi="Times New Roman"/>
          <w:b/>
          <w:bCs/>
          <w:sz w:val="20"/>
        </w:rPr>
      </w:pPr>
      <w:r w:rsidRPr="00A5045B">
        <w:rPr>
          <w:rFonts w:ascii="Times New Roman" w:hAnsi="Times New Roman"/>
          <w:b/>
          <w:noProof/>
          <w:sz w:val="28"/>
          <w:szCs w:val="20"/>
          <w:lang w:bidi="ar-SA"/>
        </w:rPr>
        <w:drawing>
          <wp:inline distT="0" distB="0" distL="0" distR="0" wp14:anchorId="6943234A" wp14:editId="4FADACE4">
            <wp:extent cx="683895" cy="683895"/>
            <wp:effectExtent l="0" t="0" r="1905" b="1905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3CE" w:rsidRPr="00A5045B" w:rsidRDefault="00FE53CE" w:rsidP="00FE53CE">
      <w:pPr>
        <w:keepNext/>
        <w:pBdr>
          <w:bottom w:val="single" w:sz="12" w:space="1" w:color="auto"/>
        </w:pBdr>
        <w:jc w:val="center"/>
        <w:outlineLvl w:val="3"/>
        <w:rPr>
          <w:rFonts w:ascii="Times New Roman" w:hAnsi="Times New Roman"/>
          <w:b/>
          <w:bCs/>
          <w:sz w:val="20"/>
        </w:rPr>
      </w:pPr>
      <w:r w:rsidRPr="00A5045B">
        <w:rPr>
          <w:rFonts w:ascii="Times New Roman" w:hAnsi="Times New Roman"/>
          <w:b/>
          <w:bCs/>
          <w:sz w:val="20"/>
        </w:rPr>
        <w:t xml:space="preserve">Государственное автономное профессиональное образовательное учреждение </w:t>
      </w:r>
    </w:p>
    <w:p w:rsidR="00FE53CE" w:rsidRPr="00A5045B" w:rsidRDefault="00FE53CE" w:rsidP="00FE53CE">
      <w:pPr>
        <w:keepNext/>
        <w:pBdr>
          <w:bottom w:val="single" w:sz="12" w:space="1" w:color="auto"/>
        </w:pBdr>
        <w:jc w:val="center"/>
        <w:outlineLvl w:val="3"/>
        <w:rPr>
          <w:rFonts w:ascii="Times New Roman" w:hAnsi="Times New Roman"/>
          <w:b/>
          <w:bCs/>
          <w:sz w:val="20"/>
        </w:rPr>
      </w:pPr>
      <w:r w:rsidRPr="00A5045B">
        <w:rPr>
          <w:rFonts w:ascii="Times New Roman" w:hAnsi="Times New Roman"/>
          <w:b/>
          <w:bCs/>
          <w:sz w:val="20"/>
        </w:rPr>
        <w:t>Чукотского автономного округа «Чукотский северо-восточный техникум посёлка Провидения»</w:t>
      </w:r>
    </w:p>
    <w:p w:rsidR="00FE53CE" w:rsidRPr="00A5045B" w:rsidRDefault="00FE53CE" w:rsidP="00FE53CE">
      <w:pPr>
        <w:keepNext/>
        <w:jc w:val="center"/>
        <w:outlineLvl w:val="3"/>
        <w:rPr>
          <w:rFonts w:ascii="Times New Roman" w:hAnsi="Times New Roman"/>
          <w:bCs/>
          <w:sz w:val="17"/>
          <w:szCs w:val="17"/>
        </w:rPr>
      </w:pPr>
      <w:r w:rsidRPr="00A5045B">
        <w:rPr>
          <w:rFonts w:ascii="Times New Roman" w:hAnsi="Times New Roman"/>
          <w:bCs/>
          <w:sz w:val="17"/>
          <w:szCs w:val="17"/>
        </w:rPr>
        <w:t>689251, Чукотский АО, п. Провидения, ул. Полярная, д. 38. Телефон: 2-23-53; 2-24-68. Факс: 2-23-12.  е-</w:t>
      </w:r>
      <w:r w:rsidRPr="00A5045B">
        <w:rPr>
          <w:rFonts w:ascii="Times New Roman" w:hAnsi="Times New Roman"/>
          <w:bCs/>
          <w:sz w:val="17"/>
          <w:szCs w:val="17"/>
          <w:lang w:val="en-US"/>
        </w:rPr>
        <w:t>mail</w:t>
      </w:r>
      <w:r w:rsidRPr="00A5045B">
        <w:rPr>
          <w:rFonts w:ascii="Times New Roman" w:hAnsi="Times New Roman"/>
          <w:bCs/>
          <w:sz w:val="17"/>
          <w:szCs w:val="17"/>
        </w:rPr>
        <w:t xml:space="preserve">:  </w:t>
      </w:r>
      <w:hyperlink r:id="rId8" w:history="1"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  <w:lang w:val="en-US"/>
          </w:rPr>
          <w:t>spu</w:t>
        </w:r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</w:rPr>
          <w:t>2@</w:t>
        </w:r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  <w:lang w:val="en-US"/>
          </w:rPr>
          <w:t>bk</w:t>
        </w:r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</w:rPr>
          <w:t>.</w:t>
        </w:r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  <w:lang w:val="en-US"/>
          </w:rPr>
          <w:t>ru</w:t>
        </w:r>
      </w:hyperlink>
    </w:p>
    <w:p w:rsidR="00FE53CE" w:rsidRPr="00A5045B" w:rsidRDefault="00FE53CE" w:rsidP="00FE53CE">
      <w:pPr>
        <w:shd w:val="clear" w:color="auto" w:fill="FFFFFF"/>
        <w:jc w:val="center"/>
        <w:rPr>
          <w:rFonts w:ascii="Times New Roman" w:eastAsia="Book Antiqua" w:hAnsi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FE53CE" w:rsidRPr="00A5045B" w:rsidTr="00090605">
        <w:tc>
          <w:tcPr>
            <w:tcW w:w="4928" w:type="dxa"/>
          </w:tcPr>
          <w:p w:rsidR="00FE53CE" w:rsidRPr="00A5045B" w:rsidRDefault="00FE53CE" w:rsidP="00090605">
            <w:pPr>
              <w:jc w:val="center"/>
              <w:rPr>
                <w:rFonts w:ascii="Times New Roman" w:eastAsia="Book Antiqua" w:hAnsi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FE53CE" w:rsidRPr="00A5045B" w:rsidRDefault="00FE53CE" w:rsidP="00090605">
            <w:pPr>
              <w:jc w:val="center"/>
              <w:rPr>
                <w:rFonts w:ascii="Times New Roman" w:eastAsia="Book Antiqua" w:hAnsi="Times New Roman"/>
                <w:bdr w:val="none" w:sz="0" w:space="0" w:color="auto" w:frame="1"/>
              </w:rPr>
            </w:pPr>
            <w:r w:rsidRPr="00A5045B">
              <w:rPr>
                <w:rFonts w:ascii="Times New Roman" w:eastAsia="Book Antiqua" w:hAnsi="Times New Roman"/>
                <w:bdr w:val="none" w:sz="0" w:space="0" w:color="auto" w:frame="1"/>
              </w:rPr>
              <w:t>УТВЕРЖДЕН</w:t>
            </w:r>
          </w:p>
          <w:p w:rsidR="00FE53CE" w:rsidRPr="00A5045B" w:rsidRDefault="00D657D1" w:rsidP="00090605">
            <w:pPr>
              <w:jc w:val="center"/>
              <w:rPr>
                <w:rFonts w:ascii="Times New Roman" w:eastAsia="Book Antiqua" w:hAnsi="Times New Roman"/>
                <w:bdr w:val="none" w:sz="0" w:space="0" w:color="auto" w:frame="1"/>
              </w:rPr>
            </w:pPr>
            <w:r w:rsidRPr="00D657D1">
              <w:rPr>
                <w:rFonts w:ascii="Times New Roman" w:eastAsia="Book Antiqua" w:hAnsi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FE53CE" w:rsidRPr="00A5045B" w:rsidRDefault="00FE53CE" w:rsidP="00FE53CE">
      <w:pPr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rPr>
          <w:rFonts w:ascii="Times New Roman" w:eastAsia="Book Antiqua" w:hAnsi="Times New Roman"/>
          <w:szCs w:val="28"/>
        </w:rPr>
      </w:pPr>
    </w:p>
    <w:p w:rsidR="00FE53CE" w:rsidRPr="00A5045B" w:rsidRDefault="00FE53CE" w:rsidP="00FE53CE">
      <w:pPr>
        <w:spacing w:line="360" w:lineRule="auto"/>
        <w:jc w:val="center"/>
        <w:rPr>
          <w:rFonts w:ascii="Times New Roman" w:eastAsia="Book Antiqua" w:hAnsi="Times New Roman"/>
          <w:b/>
          <w:szCs w:val="28"/>
        </w:rPr>
      </w:pPr>
      <w:r w:rsidRPr="00A5045B">
        <w:rPr>
          <w:rFonts w:ascii="Times New Roman" w:eastAsia="Book Antiqua" w:hAnsi="Times New Roman"/>
          <w:b/>
          <w:szCs w:val="28"/>
        </w:rPr>
        <w:t xml:space="preserve">Комплект контрольно-оценочных средств </w:t>
      </w:r>
    </w:p>
    <w:p w:rsidR="00FE53CE" w:rsidRPr="00A5045B" w:rsidRDefault="00FE53CE" w:rsidP="00FE53CE">
      <w:pPr>
        <w:spacing w:line="360" w:lineRule="auto"/>
        <w:jc w:val="center"/>
        <w:rPr>
          <w:rFonts w:ascii="Times New Roman" w:eastAsia="Book Antiqua" w:hAnsi="Times New Roman"/>
          <w:szCs w:val="28"/>
        </w:rPr>
      </w:pPr>
      <w:r w:rsidRPr="00A5045B">
        <w:rPr>
          <w:rFonts w:ascii="Times New Roman" w:eastAsia="Book Antiqua" w:hAnsi="Times New Roman"/>
          <w:szCs w:val="28"/>
        </w:rPr>
        <w:t xml:space="preserve">для оценки освоения образовательных результатов </w:t>
      </w:r>
    </w:p>
    <w:p w:rsidR="00FE53CE" w:rsidRPr="00A5045B" w:rsidRDefault="00FE53CE" w:rsidP="00FE53CE">
      <w:pPr>
        <w:spacing w:line="360" w:lineRule="auto"/>
        <w:jc w:val="center"/>
        <w:rPr>
          <w:rFonts w:ascii="Times New Roman" w:eastAsia="Book Antiqua" w:hAnsi="Times New Roman"/>
          <w:b/>
          <w:szCs w:val="28"/>
        </w:rPr>
      </w:pPr>
      <w:r>
        <w:rPr>
          <w:rFonts w:ascii="Times New Roman" w:eastAsia="Book Antiqua" w:hAnsi="Times New Roman"/>
          <w:szCs w:val="28"/>
        </w:rPr>
        <w:t>профессионального модуля</w:t>
      </w:r>
      <w:r w:rsidRPr="00A5045B">
        <w:rPr>
          <w:rFonts w:ascii="Times New Roman" w:eastAsia="Book Antiqua" w:hAnsi="Times New Roman"/>
          <w:b/>
          <w:szCs w:val="28"/>
        </w:rPr>
        <w:t xml:space="preserve"> </w:t>
      </w:r>
      <w:r>
        <w:rPr>
          <w:rFonts w:ascii="Times New Roman" w:eastAsia="Book Antiqua" w:hAnsi="Times New Roman"/>
          <w:b/>
          <w:szCs w:val="28"/>
        </w:rPr>
        <w:t>ПМ</w:t>
      </w:r>
      <w:r w:rsidRPr="00A5045B">
        <w:rPr>
          <w:rFonts w:ascii="Times New Roman" w:eastAsia="Book Antiqua" w:hAnsi="Times New Roman"/>
          <w:b/>
          <w:szCs w:val="28"/>
        </w:rPr>
        <w:t>.</w:t>
      </w:r>
      <w:r>
        <w:rPr>
          <w:rFonts w:ascii="Times New Roman" w:eastAsia="Book Antiqua" w:hAnsi="Times New Roman"/>
          <w:b/>
          <w:szCs w:val="28"/>
        </w:rPr>
        <w:t>01</w:t>
      </w:r>
      <w:r w:rsidRPr="00A5045B">
        <w:rPr>
          <w:rFonts w:ascii="Times New Roman" w:eastAsia="Book Antiqua" w:hAnsi="Times New Roman"/>
          <w:b/>
          <w:szCs w:val="28"/>
        </w:rPr>
        <w:t xml:space="preserve"> </w:t>
      </w:r>
      <w:r>
        <w:rPr>
          <w:rFonts w:ascii="Times New Roman" w:eastAsia="Book Antiqua" w:hAnsi="Times New Roman"/>
          <w:b/>
          <w:szCs w:val="28"/>
        </w:rPr>
        <w:t>Оформление и компоновка технической документации</w:t>
      </w:r>
    </w:p>
    <w:p w:rsidR="00FE53CE" w:rsidRPr="00A5045B" w:rsidRDefault="00FE53CE" w:rsidP="00FE53CE">
      <w:pPr>
        <w:spacing w:line="360" w:lineRule="auto"/>
        <w:jc w:val="center"/>
        <w:rPr>
          <w:rFonts w:ascii="Times New Roman" w:eastAsia="Book Antiqua" w:hAnsi="Times New Roman"/>
          <w:szCs w:val="28"/>
        </w:rPr>
      </w:pPr>
      <w:r w:rsidRPr="00A5045B">
        <w:rPr>
          <w:rFonts w:ascii="Times New Roman" w:eastAsia="Book Antiqua" w:hAnsi="Times New Roman"/>
          <w:szCs w:val="28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FE53CE" w:rsidRPr="00A5045B" w:rsidRDefault="00FE53CE" w:rsidP="00FE53CE">
      <w:pPr>
        <w:spacing w:line="360" w:lineRule="auto"/>
        <w:jc w:val="center"/>
        <w:rPr>
          <w:rFonts w:ascii="Times New Roman" w:eastAsia="Book Antiqua" w:hAnsi="Times New Roman"/>
          <w:b/>
          <w:szCs w:val="28"/>
        </w:rPr>
      </w:pPr>
      <w:r w:rsidRPr="00A5045B">
        <w:rPr>
          <w:rFonts w:ascii="Times New Roman" w:eastAsia="Book Antiqua" w:hAnsi="Times New Roman"/>
          <w:b/>
          <w:szCs w:val="28"/>
        </w:rPr>
        <w:t>09.01.03 Оператор информационных систем и ресурсов</w:t>
      </w:r>
    </w:p>
    <w:p w:rsidR="00FE53CE" w:rsidRPr="00A5045B" w:rsidRDefault="00FE53CE" w:rsidP="00FE53CE">
      <w:pPr>
        <w:shd w:val="clear" w:color="auto" w:fill="FFFFFF"/>
        <w:tabs>
          <w:tab w:val="left" w:leader="underscore" w:pos="9994"/>
        </w:tabs>
        <w:jc w:val="center"/>
        <w:rPr>
          <w:rFonts w:ascii="Times New Roman" w:eastAsia="Book Antiqua" w:hAnsi="Times New Roman"/>
          <w:b/>
          <w:spacing w:val="-16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  <w:r w:rsidRPr="00A5045B">
        <w:rPr>
          <w:rFonts w:ascii="Times New Roman" w:eastAsia="Book Antiqua" w:hAnsi="Times New Roman"/>
        </w:rPr>
        <w:t xml:space="preserve">Чукотский автономный округ, </w:t>
      </w: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  <w:r w:rsidRPr="00A5045B">
        <w:rPr>
          <w:rFonts w:ascii="Times New Roman" w:eastAsia="Book Antiqua" w:hAnsi="Times New Roman"/>
        </w:rPr>
        <w:t>пгт. Провидения,</w:t>
      </w:r>
    </w:p>
    <w:p w:rsidR="00FE53CE" w:rsidRPr="00A5045B" w:rsidRDefault="00FE53CE" w:rsidP="00FE53CE">
      <w:pPr>
        <w:jc w:val="center"/>
        <w:rPr>
          <w:rFonts w:ascii="Times New Roman" w:eastAsia="Book Antiqua" w:hAnsi="Times New Roman"/>
        </w:rPr>
      </w:pPr>
      <w:r w:rsidRPr="00A5045B">
        <w:rPr>
          <w:rFonts w:ascii="Times New Roman" w:eastAsia="Book Antiqua" w:hAnsi="Times New Roman"/>
        </w:rPr>
        <w:t>2024 г.</w:t>
      </w:r>
    </w:p>
    <w:p w:rsidR="00FE53CE" w:rsidRPr="00A5045B" w:rsidRDefault="00FE53CE" w:rsidP="00FE53CE">
      <w:pPr>
        <w:ind w:firstLine="709"/>
        <w:jc w:val="both"/>
        <w:rPr>
          <w:rFonts w:ascii="Times New Roman" w:eastAsia="Book Antiqua" w:hAnsi="Times New Roman"/>
          <w:bCs/>
        </w:rPr>
      </w:pPr>
      <w:r w:rsidRPr="00A5045B">
        <w:rPr>
          <w:rFonts w:ascii="Book Antiqua" w:eastAsia="Book Antiqua" w:hAnsi="Book Antiqua" w:cs="Book Antiqua"/>
        </w:rPr>
        <w:br w:type="page"/>
      </w:r>
      <w:r w:rsidRPr="00A5045B">
        <w:rPr>
          <w:rFonts w:ascii="Times New Roman" w:eastAsia="Book Antiqua" w:hAnsi="Times New Roman"/>
          <w:bCs/>
        </w:rPr>
        <w:lastRenderedPageBreak/>
        <w:t>Разработан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FE53CE" w:rsidRPr="00A5045B" w:rsidRDefault="00FE53CE" w:rsidP="00FE53CE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/>
        </w:rPr>
      </w:pPr>
      <w:r w:rsidRPr="00A5045B">
        <w:rPr>
          <w:rFonts w:ascii="Times New Roman" w:eastAsia="Book Antiqua" w:hAnsi="Times New Roman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FE53CE" w:rsidRPr="00A5045B" w:rsidRDefault="00FE53CE" w:rsidP="00FE53CE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/>
        </w:rPr>
      </w:pPr>
      <w:r w:rsidRPr="00A5045B">
        <w:rPr>
          <w:rFonts w:ascii="Times New Roman" w:eastAsia="Book Antiqua" w:hAnsi="Times New Roman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FE53CE" w:rsidRPr="00A5045B" w:rsidRDefault="00FE53CE" w:rsidP="00FE53CE">
      <w:pPr>
        <w:tabs>
          <w:tab w:val="left" w:pos="0"/>
        </w:tabs>
        <w:ind w:right="-21" w:firstLine="720"/>
        <w:jc w:val="both"/>
        <w:rPr>
          <w:rFonts w:ascii="Times New Roman" w:eastAsia="Book Antiqua" w:hAnsi="Times New Roman"/>
        </w:rPr>
      </w:pPr>
    </w:p>
    <w:p w:rsidR="00FE53CE" w:rsidRPr="00A5045B" w:rsidRDefault="00FE53CE" w:rsidP="00FE53CE">
      <w:pPr>
        <w:tabs>
          <w:tab w:val="left" w:pos="0"/>
        </w:tabs>
        <w:ind w:right="-21" w:firstLine="720"/>
        <w:jc w:val="both"/>
        <w:rPr>
          <w:rFonts w:ascii="Times New Roman" w:eastAsia="Book Antiqua" w:hAnsi="Times New Roman"/>
        </w:rPr>
      </w:pPr>
      <w:r w:rsidRPr="00A5045B">
        <w:rPr>
          <w:rFonts w:ascii="Times New Roman" w:eastAsia="Book Antiqua" w:hAnsi="Times New Roman"/>
        </w:rPr>
        <w:t>Протокол №____от «____» _____________ 2024 г.</w:t>
      </w:r>
    </w:p>
    <w:p w:rsidR="00FE53CE" w:rsidRPr="00A5045B" w:rsidRDefault="00FE53CE" w:rsidP="00FE53CE">
      <w:pPr>
        <w:tabs>
          <w:tab w:val="left" w:pos="0"/>
        </w:tabs>
        <w:ind w:right="-21" w:firstLine="720"/>
        <w:rPr>
          <w:rFonts w:ascii="Times New Roman" w:hAnsi="Times New Roman"/>
        </w:rPr>
      </w:pPr>
    </w:p>
    <w:p w:rsidR="00E159B8" w:rsidRDefault="00FE53CE" w:rsidP="00FE53CE">
      <w:pPr>
        <w:tabs>
          <w:tab w:val="left" w:pos="0"/>
        </w:tabs>
        <w:ind w:right="-21" w:firstLine="720"/>
        <w:sectPr w:rsidR="00E159B8">
          <w:pgSz w:w="11900" w:h="16840"/>
          <w:pgMar w:top="846" w:right="549" w:bottom="800" w:left="1376" w:header="418" w:footer="372" w:gutter="0"/>
          <w:pgNumType w:start="1"/>
          <w:cols w:space="720"/>
          <w:noEndnote/>
          <w:docGrid w:linePitch="360"/>
        </w:sectPr>
      </w:pPr>
      <w:r w:rsidRPr="00A5045B">
        <w:rPr>
          <w:rFonts w:ascii="Times New Roman" w:hAnsi="Times New Roman"/>
        </w:rPr>
        <w:t>Председатель _______________ / _________________________________________</w:t>
      </w:r>
    </w:p>
    <w:p w:rsidR="00E159B8" w:rsidRDefault="0010337E">
      <w:pPr>
        <w:pStyle w:val="11"/>
        <w:keepNext/>
        <w:keepLines/>
        <w:numPr>
          <w:ilvl w:val="0"/>
          <w:numId w:val="1"/>
        </w:numPr>
        <w:tabs>
          <w:tab w:val="left" w:pos="366"/>
        </w:tabs>
      </w:pPr>
      <w:bookmarkStart w:id="1" w:name="bookmark16"/>
      <w:r>
        <w:lastRenderedPageBreak/>
        <w:t>Паспорт комплекта оценочных средств</w:t>
      </w:r>
      <w:bookmarkEnd w:id="1"/>
    </w:p>
    <w:p w:rsidR="00E159B8" w:rsidRDefault="0010337E">
      <w:pPr>
        <w:pStyle w:val="22"/>
        <w:jc w:val="both"/>
      </w:pPr>
      <w:r>
        <w:t>Результатом освоения профессионального модуля является готовность обу</w:t>
      </w:r>
      <w:r>
        <w:softHyphen/>
        <w:t>чающегося к выполнению вида профессиональной деятельности и составляющих его профессиональных компетенций, а также общие компетенции, формирующи</w:t>
      </w:r>
      <w:r>
        <w:softHyphen/>
        <w:t>еся в процессе освоения ППКРС в целом.</w:t>
      </w:r>
    </w:p>
    <w:p w:rsidR="00E159B8" w:rsidRDefault="0010337E">
      <w:pPr>
        <w:pStyle w:val="22"/>
        <w:jc w:val="both"/>
      </w:pPr>
      <w:r>
        <w:t>Формой аттестации по профессиональному модулю является экзамен (ква</w:t>
      </w:r>
      <w:r>
        <w:softHyphen/>
        <w:t>лификационный). Итогом экзамена является оценка по 5-балльной системе: «от</w:t>
      </w:r>
      <w:r>
        <w:softHyphen/>
        <w:t>лично», «хорошо», «удовлетворительно».</w:t>
      </w:r>
    </w:p>
    <w:p w:rsidR="00E159B8" w:rsidRDefault="0010337E">
      <w:pPr>
        <w:pStyle w:val="20"/>
        <w:keepNext/>
        <w:keepLines/>
        <w:numPr>
          <w:ilvl w:val="0"/>
          <w:numId w:val="2"/>
        </w:numPr>
        <w:tabs>
          <w:tab w:val="left" w:pos="581"/>
        </w:tabs>
        <w:spacing w:after="0" w:line="360" w:lineRule="auto"/>
        <w:ind w:firstLine="220"/>
        <w:jc w:val="left"/>
      </w:pPr>
      <w:bookmarkStart w:id="2" w:name="bookmark18"/>
      <w:r>
        <w:t>Формы промежуточной аттестации по профессиональному модулю</w:t>
      </w:r>
      <w:bookmarkEnd w:id="2"/>
    </w:p>
    <w:p w:rsidR="00E159B8" w:rsidRDefault="0010337E">
      <w:pPr>
        <w:pStyle w:val="a7"/>
      </w:pPr>
      <w:r>
        <w:t>Таблица 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90"/>
        <w:gridCol w:w="4402"/>
      </w:tblGrid>
      <w:tr w:rsidR="00E159B8" w:rsidTr="00FE53CE">
        <w:trPr>
          <w:trHeight w:hRule="exact" w:val="984"/>
          <w:jc w:val="center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spacing w:line="264" w:lineRule="auto"/>
              <w:ind w:left="129" w:right="73"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Элементы модуля, профессиональный мо</w:t>
            </w:r>
            <w:r>
              <w:rPr>
                <w:b/>
                <w:bCs/>
                <w:sz w:val="28"/>
                <w:szCs w:val="28"/>
              </w:rPr>
              <w:softHyphen/>
              <w:t>дуль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ind w:left="129" w:right="73"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Формы промежуточной атте</w:t>
            </w:r>
            <w:r>
              <w:rPr>
                <w:b/>
                <w:bCs/>
                <w:sz w:val="28"/>
                <w:szCs w:val="28"/>
              </w:rPr>
              <w:softHyphen/>
              <w:t>стации (по учебному плану)</w:t>
            </w:r>
          </w:p>
        </w:tc>
      </w:tr>
      <w:tr w:rsidR="00E159B8" w:rsidTr="00FE53CE">
        <w:trPr>
          <w:trHeight w:hRule="exact" w:val="331"/>
          <w:jc w:val="center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ind w:left="129" w:right="73"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ind w:left="129" w:right="73"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E159B8" w:rsidTr="00FE53CE">
        <w:trPr>
          <w:trHeight w:hRule="exact" w:val="653"/>
          <w:jc w:val="center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FE53CE" w:rsidP="00FE53CE">
            <w:pPr>
              <w:pStyle w:val="a9"/>
              <w:ind w:left="129" w:right="73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МДК</w:t>
            </w:r>
            <w:r w:rsidR="0010337E">
              <w:rPr>
                <w:sz w:val="28"/>
                <w:szCs w:val="28"/>
              </w:rPr>
              <w:t>.01</w:t>
            </w:r>
            <w:r>
              <w:rPr>
                <w:sz w:val="28"/>
                <w:szCs w:val="28"/>
              </w:rPr>
              <w:t>.01</w:t>
            </w:r>
            <w:r w:rsidR="0010337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Выполнение работы по подготовке и обработке данных различных форматов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ind w:left="129" w:right="7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  <w:tr w:rsidR="00FE53CE" w:rsidTr="00FE53CE">
        <w:trPr>
          <w:trHeight w:hRule="exact" w:val="653"/>
          <w:jc w:val="center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53CE" w:rsidRDefault="00FE53CE" w:rsidP="00FE53CE">
            <w:pPr>
              <w:pStyle w:val="a9"/>
              <w:ind w:left="129" w:right="73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МДК.01.02 Работа с данными в базах данных и электронных таблицах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3CE" w:rsidRDefault="00FE53CE" w:rsidP="00FE53CE">
            <w:pPr>
              <w:pStyle w:val="a9"/>
              <w:ind w:left="129" w:right="7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  <w:tr w:rsidR="00E159B8" w:rsidTr="00FE53CE">
        <w:trPr>
          <w:trHeight w:hRule="exact" w:val="331"/>
          <w:jc w:val="center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ind w:left="129" w:right="73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УП.01 Учебная практика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ind w:left="129" w:right="7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</w:tr>
      <w:tr w:rsidR="00E159B8" w:rsidTr="00FE53CE">
        <w:trPr>
          <w:trHeight w:hRule="exact" w:val="331"/>
          <w:jc w:val="center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FE53CE" w:rsidP="00FE53CE">
            <w:pPr>
              <w:pStyle w:val="a9"/>
              <w:ind w:left="129" w:right="73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ПП</w:t>
            </w:r>
            <w:r w:rsidR="0010337E">
              <w:rPr>
                <w:sz w:val="28"/>
                <w:szCs w:val="28"/>
              </w:rPr>
              <w:t>.01 Производственная практика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ind w:left="129" w:right="7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</w:tr>
      <w:tr w:rsidR="00E159B8" w:rsidTr="00FE53CE">
        <w:trPr>
          <w:trHeight w:hRule="exact" w:val="346"/>
          <w:jc w:val="center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ind w:left="129" w:right="73" w:firstLine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ПМ.01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ind w:left="129" w:right="73"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Экзамен (квалификационный)</w:t>
            </w:r>
          </w:p>
        </w:tc>
      </w:tr>
    </w:tbl>
    <w:p w:rsidR="00E159B8" w:rsidRDefault="00E159B8">
      <w:pPr>
        <w:sectPr w:rsidR="00E159B8">
          <w:pgSz w:w="11900" w:h="16840"/>
          <w:pgMar w:top="855" w:right="415" w:bottom="495" w:left="1193" w:header="427" w:footer="67" w:gutter="0"/>
          <w:cols w:space="720"/>
          <w:noEndnote/>
          <w:docGrid w:linePitch="360"/>
        </w:sectPr>
      </w:pPr>
    </w:p>
    <w:p w:rsidR="00E159B8" w:rsidRDefault="0010337E">
      <w:pPr>
        <w:pStyle w:val="20"/>
        <w:keepNext/>
        <w:keepLines/>
        <w:numPr>
          <w:ilvl w:val="0"/>
          <w:numId w:val="2"/>
        </w:numPr>
        <w:tabs>
          <w:tab w:val="left" w:pos="392"/>
        </w:tabs>
        <w:spacing w:after="140"/>
        <w:jc w:val="left"/>
      </w:pPr>
      <w:bookmarkStart w:id="3" w:name="bookmark20"/>
      <w:r>
        <w:lastRenderedPageBreak/>
        <w:t>Результаты освоения модуля, подлежащие проверке</w:t>
      </w:r>
      <w:bookmarkEnd w:id="3"/>
    </w:p>
    <w:p w:rsidR="00E159B8" w:rsidRDefault="0010337E">
      <w:pPr>
        <w:pStyle w:val="a7"/>
      </w:pPr>
      <w:r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9"/>
        <w:gridCol w:w="3221"/>
        <w:gridCol w:w="3038"/>
        <w:gridCol w:w="2563"/>
        <w:gridCol w:w="2798"/>
      </w:tblGrid>
      <w:tr w:rsidR="00E159B8">
        <w:trPr>
          <w:trHeight w:hRule="exact" w:val="845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spacing w:line="233" w:lineRule="auto"/>
              <w:ind w:left="129" w:right="58" w:firstLine="0"/>
              <w:jc w:val="center"/>
            </w:pPr>
            <w:r>
              <w:rPr>
                <w:b/>
                <w:bCs/>
              </w:rPr>
              <w:t xml:space="preserve">Результаты освоения </w:t>
            </w:r>
            <w:r>
              <w:t>(объекты оценивания)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ind w:left="129" w:right="58"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spacing w:line="233" w:lineRule="auto"/>
              <w:ind w:left="129" w:right="58" w:firstLine="0"/>
              <w:jc w:val="center"/>
            </w:pPr>
            <w:r>
              <w:rPr>
                <w:b/>
                <w:bCs/>
              </w:rPr>
              <w:t>Критерии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ind w:left="129" w:right="58" w:firstLine="0"/>
              <w:jc w:val="center"/>
            </w:pPr>
            <w:r>
              <w:rPr>
                <w:b/>
                <w:bCs/>
              </w:rPr>
              <w:t>Тип задания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59B8" w:rsidRDefault="0010337E" w:rsidP="00FE53CE">
            <w:pPr>
              <w:pStyle w:val="a9"/>
              <w:ind w:left="129" w:right="58" w:firstLine="0"/>
              <w:jc w:val="center"/>
            </w:pPr>
            <w:r>
              <w:rPr>
                <w:b/>
                <w:bCs/>
              </w:rPr>
              <w:t>Форма аттестации (в соответствии с учеб</w:t>
            </w:r>
            <w:r>
              <w:rPr>
                <w:b/>
                <w:bCs/>
              </w:rPr>
              <w:softHyphen/>
              <w:t>ным планом)</w:t>
            </w:r>
          </w:p>
        </w:tc>
      </w:tr>
      <w:tr w:rsidR="00E159B8">
        <w:trPr>
          <w:trHeight w:hRule="exact" w:val="288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 w:rsidP="00FE53CE">
            <w:pPr>
              <w:pStyle w:val="a9"/>
              <w:ind w:left="129" w:right="58" w:firstLine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 w:rsidP="00FE53CE">
            <w:pPr>
              <w:pStyle w:val="a9"/>
              <w:ind w:left="129" w:right="58" w:firstLine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 w:rsidP="00FE53CE">
            <w:pPr>
              <w:pStyle w:val="a9"/>
              <w:ind w:left="129" w:right="58" w:firstLine="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 w:rsidP="00FE53CE">
            <w:pPr>
              <w:pStyle w:val="a9"/>
              <w:ind w:left="129" w:right="58" w:firstLine="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59B8" w:rsidRDefault="0010337E" w:rsidP="00FE53CE">
            <w:pPr>
              <w:pStyle w:val="a9"/>
              <w:ind w:left="129" w:right="58" w:firstLine="0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E159B8">
        <w:trPr>
          <w:trHeight w:hRule="exact" w:val="2218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ind w:left="129" w:right="58" w:firstLine="0"/>
            </w:pPr>
            <w:r>
              <w:rPr>
                <w:b/>
                <w:bCs/>
              </w:rPr>
              <w:t xml:space="preserve">ПК 1.1. </w:t>
            </w:r>
            <w:r>
              <w:t>Выполнять ввод и об</w:t>
            </w:r>
            <w:r>
              <w:softHyphen/>
              <w:t>работку текстовых данных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 w:rsidP="00FE53CE">
            <w:pPr>
              <w:pStyle w:val="a9"/>
              <w:ind w:left="129" w:right="58" w:firstLine="0"/>
              <w:jc w:val="both"/>
            </w:pPr>
            <w:r>
              <w:t>Качество и грамотность использования аппаратно</w:t>
            </w:r>
            <w:r>
              <w:softHyphen/>
              <w:t>го обеспечения, перифе</w:t>
            </w:r>
            <w:r>
              <w:softHyphen/>
              <w:t>рийных устройств, опера</w:t>
            </w:r>
            <w:r>
              <w:softHyphen/>
              <w:t>ционной системы персо</w:t>
            </w:r>
            <w:r>
              <w:softHyphen/>
              <w:t>нального компьютера и мультимедийного обору</w:t>
            </w:r>
            <w:r>
              <w:softHyphen/>
              <w:t>дования.</w:t>
            </w:r>
          </w:p>
        </w:tc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numPr>
                <w:ilvl w:val="0"/>
                <w:numId w:val="3"/>
              </w:numPr>
              <w:tabs>
                <w:tab w:val="left" w:pos="139"/>
              </w:tabs>
              <w:spacing w:after="260"/>
              <w:ind w:left="129" w:right="58" w:firstLine="0"/>
            </w:pPr>
            <w:r>
              <w:t>осуществление всех форм обслуживания программ</w:t>
            </w:r>
            <w:r>
              <w:softHyphen/>
              <w:t>ных продуктов в соответ</w:t>
            </w:r>
            <w:r>
              <w:softHyphen/>
              <w:t>ствии с профессиональны</w:t>
            </w:r>
            <w:r>
              <w:softHyphen/>
              <w:t>ми стандартами обслужи</w:t>
            </w:r>
            <w:r>
              <w:softHyphen/>
              <w:t>вания;</w:t>
            </w:r>
          </w:p>
          <w:p w:rsidR="00E159B8" w:rsidRDefault="0010337E" w:rsidP="00FE53CE">
            <w:pPr>
              <w:pStyle w:val="a9"/>
              <w:numPr>
                <w:ilvl w:val="0"/>
                <w:numId w:val="3"/>
              </w:numPr>
              <w:tabs>
                <w:tab w:val="left" w:pos="139"/>
              </w:tabs>
              <w:ind w:left="129" w:right="58" w:firstLine="0"/>
            </w:pPr>
            <w:r>
              <w:t>использование новых технологий защиты ин</w:t>
            </w:r>
            <w:r>
              <w:softHyphen/>
              <w:t>формации;</w:t>
            </w:r>
          </w:p>
          <w:p w:rsidR="00E159B8" w:rsidRDefault="0010337E" w:rsidP="00FE53CE">
            <w:pPr>
              <w:pStyle w:val="a9"/>
              <w:numPr>
                <w:ilvl w:val="0"/>
                <w:numId w:val="3"/>
              </w:numPr>
              <w:tabs>
                <w:tab w:val="left" w:pos="139"/>
              </w:tabs>
              <w:spacing w:after="260"/>
              <w:ind w:left="129" w:right="58" w:firstLine="0"/>
            </w:pPr>
            <w:r>
              <w:t>соблюдение технологии обработки медиа контента;</w:t>
            </w:r>
          </w:p>
          <w:p w:rsidR="00E159B8" w:rsidRDefault="0010337E" w:rsidP="00FE53CE">
            <w:pPr>
              <w:pStyle w:val="a9"/>
              <w:numPr>
                <w:ilvl w:val="0"/>
                <w:numId w:val="3"/>
              </w:numPr>
              <w:tabs>
                <w:tab w:val="left" w:pos="139"/>
              </w:tabs>
              <w:spacing w:after="260"/>
              <w:ind w:left="129" w:right="58"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E159B8" w:rsidRDefault="0010337E" w:rsidP="00FE53CE">
            <w:pPr>
              <w:pStyle w:val="a9"/>
              <w:numPr>
                <w:ilvl w:val="0"/>
                <w:numId w:val="3"/>
              </w:numPr>
              <w:tabs>
                <w:tab w:val="left" w:pos="139"/>
              </w:tabs>
              <w:spacing w:after="260"/>
              <w:ind w:left="129" w:right="58" w:firstLine="0"/>
            </w:pPr>
            <w:r>
              <w:t>правильность распреде</w:t>
            </w:r>
            <w:r>
              <w:softHyphen/>
              <w:t>ления времени на выпол</w:t>
            </w:r>
            <w:r>
              <w:softHyphen/>
              <w:t>нение задания.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spacing w:after="260"/>
              <w:ind w:left="129" w:right="58"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E159B8" w:rsidRDefault="0010337E" w:rsidP="00FE53CE">
            <w:pPr>
              <w:pStyle w:val="a9"/>
              <w:spacing w:after="260"/>
              <w:ind w:left="129" w:right="58" w:firstLine="0"/>
            </w:pPr>
            <w:r>
              <w:t>Отчет по учебной и производственной практикам.</w:t>
            </w:r>
          </w:p>
          <w:p w:rsidR="00E159B8" w:rsidRDefault="0010337E" w:rsidP="00FE53CE">
            <w:pPr>
              <w:pStyle w:val="a9"/>
              <w:spacing w:after="260"/>
              <w:ind w:left="129" w:right="58" w:firstLine="0"/>
            </w:pPr>
            <w:r>
              <w:t>Теоретические и прак</w:t>
            </w:r>
            <w:r>
              <w:softHyphen/>
              <w:t>тические экзаменаци</w:t>
            </w:r>
            <w:r>
              <w:softHyphen/>
              <w:t>онные задания по МДК.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 w:rsidP="00FE53CE">
            <w:pPr>
              <w:pStyle w:val="a9"/>
              <w:spacing w:after="260"/>
              <w:ind w:left="129" w:right="58" w:firstLine="0"/>
            </w:pPr>
            <w:r>
              <w:t>Оценка выполнения ин</w:t>
            </w:r>
            <w:r>
              <w:softHyphen/>
              <w:t>дивидуального задания.</w:t>
            </w:r>
          </w:p>
          <w:p w:rsidR="00E159B8" w:rsidRDefault="0010337E" w:rsidP="00FE53CE">
            <w:pPr>
              <w:pStyle w:val="a9"/>
              <w:spacing w:after="260"/>
              <w:ind w:left="129" w:right="58" w:firstLine="0"/>
            </w:pPr>
            <w:r>
              <w:t>Оценка выполнения и защиты лабораторных работ.</w:t>
            </w:r>
          </w:p>
          <w:p w:rsidR="00E159B8" w:rsidRDefault="0010337E" w:rsidP="00FE53CE">
            <w:pPr>
              <w:pStyle w:val="a9"/>
              <w:spacing w:after="260"/>
              <w:ind w:left="129" w:right="58" w:firstLine="0"/>
            </w:pPr>
            <w:r>
              <w:t>Оценка подготовки и защиты рефератов.</w:t>
            </w:r>
          </w:p>
          <w:p w:rsidR="00E159B8" w:rsidRDefault="0010337E" w:rsidP="00FE53CE">
            <w:pPr>
              <w:pStyle w:val="a9"/>
              <w:spacing w:after="260"/>
              <w:ind w:left="129" w:right="58" w:firstLine="0"/>
            </w:pPr>
            <w:r>
              <w:t>Оценка защиты отчета по производственной практике.</w:t>
            </w:r>
          </w:p>
          <w:p w:rsidR="00E159B8" w:rsidRDefault="0010337E" w:rsidP="00FE53CE">
            <w:pPr>
              <w:pStyle w:val="a9"/>
              <w:spacing w:after="260"/>
              <w:ind w:left="129" w:right="58" w:firstLine="0"/>
            </w:pPr>
            <w:r>
              <w:t>Оценка результатов сда</w:t>
            </w:r>
            <w:r>
              <w:softHyphen/>
              <w:t>чи экзамена по модулю.</w:t>
            </w:r>
          </w:p>
        </w:tc>
      </w:tr>
      <w:tr w:rsidR="00E159B8">
        <w:trPr>
          <w:trHeight w:hRule="exact" w:val="138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left="260" w:firstLine="0"/>
            </w:pPr>
            <w:r>
              <w:rPr>
                <w:b/>
                <w:bCs/>
              </w:rPr>
              <w:t xml:space="preserve">ПК 1.2. </w:t>
            </w:r>
            <w:r>
              <w:t>Выполнять преобразо</w:t>
            </w:r>
            <w:r>
              <w:softHyphen/>
              <w:t>вание данных, связанных с из</w:t>
            </w:r>
            <w:r>
              <w:softHyphen/>
              <w:t>менениями структуры доку</w:t>
            </w:r>
            <w:r>
              <w:softHyphen/>
              <w:t>ментов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left="240" w:firstLine="200"/>
              <w:jc w:val="both"/>
            </w:pPr>
            <w:r>
              <w:t>Качество и грамотность вводацифровой и аналого</w:t>
            </w:r>
            <w:r>
              <w:softHyphen/>
              <w:t>вой информации в персо</w:t>
            </w:r>
            <w:r>
              <w:softHyphen/>
              <w:t>нальный компьютер с раз</w:t>
            </w:r>
            <w:r>
              <w:softHyphen/>
              <w:t>личных носителей.</w:t>
            </w:r>
          </w:p>
        </w:tc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59B8" w:rsidRDefault="00E159B8"/>
        </w:tc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59B8" w:rsidRDefault="00E159B8"/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E159B8"/>
        </w:tc>
      </w:tr>
      <w:tr w:rsidR="00E159B8">
        <w:trPr>
          <w:trHeight w:hRule="exact" w:val="1114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tabs>
                <w:tab w:val="left" w:pos="2348"/>
              </w:tabs>
              <w:ind w:left="260" w:firstLine="0"/>
            </w:pPr>
            <w:r>
              <w:rPr>
                <w:b/>
                <w:bCs/>
              </w:rPr>
              <w:t xml:space="preserve">ПК 1.3. </w:t>
            </w:r>
            <w:r>
              <w:t>Выполнять разметку и форматирование</w:t>
            </w:r>
            <w:r>
              <w:tab/>
              <w:t>документов</w:t>
            </w:r>
          </w:p>
          <w:p w:rsidR="00E159B8" w:rsidRDefault="0010337E">
            <w:pPr>
              <w:pStyle w:val="a9"/>
              <w:ind w:left="260" w:firstLine="0"/>
            </w:pPr>
            <w:r>
              <w:t>различных форматов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tabs>
                <w:tab w:val="left" w:pos="1810"/>
              </w:tabs>
              <w:ind w:left="240" w:firstLine="200"/>
              <w:jc w:val="both"/>
            </w:pPr>
            <w:r>
              <w:t>Качество и грамотность последовательного форма</w:t>
            </w:r>
            <w:r>
              <w:softHyphen/>
              <w:t>тирования</w:t>
            </w:r>
            <w:r>
              <w:tab/>
              <w:t>документов</w:t>
            </w:r>
          </w:p>
          <w:p w:rsidR="00E159B8" w:rsidRDefault="0010337E">
            <w:pPr>
              <w:pStyle w:val="a9"/>
              <w:ind w:firstLine="240"/>
            </w:pPr>
            <w:r>
              <w:t>различных форматов</w:t>
            </w:r>
          </w:p>
        </w:tc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59B8" w:rsidRDefault="00E159B8"/>
        </w:tc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59B8" w:rsidRDefault="00E159B8"/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E159B8"/>
        </w:tc>
      </w:tr>
      <w:tr w:rsidR="00E159B8">
        <w:trPr>
          <w:trHeight w:hRule="exact" w:val="166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left="260" w:firstLine="0"/>
            </w:pPr>
            <w:r>
              <w:rPr>
                <w:b/>
                <w:bCs/>
              </w:rPr>
              <w:t xml:space="preserve">ПК 1.4. </w:t>
            </w:r>
            <w:r>
              <w:t>Конвертировать анало</w:t>
            </w:r>
            <w:r>
              <w:softHyphen/>
              <w:t>говые данные в цифровые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ind w:left="240" w:firstLine="200"/>
              <w:jc w:val="both"/>
            </w:pPr>
            <w:r>
              <w:t>Качество и грамотность обработки аудио и визу</w:t>
            </w:r>
            <w:r>
              <w:softHyphen/>
              <w:t>ального контента сред</w:t>
            </w:r>
            <w:r>
              <w:softHyphen/>
              <w:t>ствами звуковых, графи</w:t>
            </w:r>
            <w:r>
              <w:softHyphen/>
              <w:t>ческих и видео- редакто</w:t>
            </w:r>
            <w:r>
              <w:softHyphen/>
              <w:t>ров</w:t>
            </w:r>
            <w:r>
              <w:rPr>
                <w:b/>
                <w:bCs/>
              </w:rPr>
              <w:t>.</w:t>
            </w:r>
          </w:p>
        </w:tc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59B8" w:rsidRDefault="00E159B8"/>
        </w:tc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59B8" w:rsidRDefault="00E159B8"/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E159B8"/>
        </w:tc>
      </w:tr>
      <w:tr w:rsidR="00E159B8">
        <w:trPr>
          <w:trHeight w:hRule="exact" w:val="850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ind w:left="260" w:firstLine="0"/>
            </w:pPr>
            <w:r>
              <w:rPr>
                <w:b/>
                <w:bCs/>
              </w:rPr>
              <w:t xml:space="preserve">ПК 1.5. </w:t>
            </w:r>
            <w:r>
              <w:t>Выполнять подготовку цифровых данных для даль</w:t>
            </w:r>
            <w:r>
              <w:softHyphen/>
              <w:t>нейшей обработки и архивиро-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tabs>
                <w:tab w:val="left" w:pos="1816"/>
              </w:tabs>
              <w:jc w:val="both"/>
            </w:pPr>
            <w:r>
              <w:t>Качество</w:t>
            </w:r>
            <w:r>
              <w:tab/>
              <w:t>подготовки</w:t>
            </w:r>
          </w:p>
          <w:p w:rsidR="00E159B8" w:rsidRDefault="0010337E">
            <w:pPr>
              <w:pStyle w:val="a9"/>
              <w:tabs>
                <w:tab w:val="left" w:pos="1579"/>
                <w:tab w:val="left" w:pos="2650"/>
              </w:tabs>
              <w:ind w:firstLine="240"/>
              <w:jc w:val="both"/>
            </w:pPr>
            <w:r>
              <w:t>цифровых</w:t>
            </w:r>
            <w:r>
              <w:tab/>
              <w:t>данных</w:t>
            </w:r>
            <w:r>
              <w:tab/>
              <w:t>для</w:t>
            </w:r>
          </w:p>
          <w:p w:rsidR="00E159B8" w:rsidRDefault="0010337E">
            <w:pPr>
              <w:pStyle w:val="a9"/>
              <w:ind w:firstLine="240"/>
              <w:jc w:val="both"/>
            </w:pPr>
            <w:r>
              <w:t>дальнейшей обработки и</w:t>
            </w:r>
          </w:p>
        </w:tc>
        <w:tc>
          <w:tcPr>
            <w:tcW w:w="30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9B8" w:rsidRDefault="00E159B8"/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9B8" w:rsidRDefault="00E159B8"/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E159B8"/>
        </w:tc>
      </w:tr>
    </w:tbl>
    <w:p w:rsidR="00E159B8" w:rsidRDefault="0010337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9"/>
        <w:gridCol w:w="3221"/>
        <w:gridCol w:w="3038"/>
        <w:gridCol w:w="2563"/>
        <w:gridCol w:w="2798"/>
      </w:tblGrid>
      <w:tr w:rsidR="00E159B8">
        <w:trPr>
          <w:trHeight w:hRule="exact" w:val="293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ind w:firstLine="260"/>
            </w:pPr>
            <w:r>
              <w:lastRenderedPageBreak/>
              <w:t>вания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ind w:firstLine="240"/>
            </w:pPr>
            <w:r>
              <w:t>архивирования.</w:t>
            </w:r>
          </w:p>
        </w:tc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E159B8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E159B8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E159B8">
            <w:pPr>
              <w:rPr>
                <w:sz w:val="10"/>
                <w:szCs w:val="10"/>
              </w:rPr>
            </w:pPr>
          </w:p>
        </w:tc>
      </w:tr>
      <w:tr w:rsidR="00E159B8">
        <w:trPr>
          <w:trHeight w:hRule="exact" w:val="138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left="260" w:firstLine="0"/>
            </w:pPr>
            <w:r>
              <w:rPr>
                <w:b/>
                <w:bCs/>
              </w:rPr>
              <w:t xml:space="preserve">ПК 1.6. </w:t>
            </w:r>
            <w:r>
              <w:t>Формировать запросы для получения информации в базах данных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tabs>
                <w:tab w:val="left" w:pos="2088"/>
              </w:tabs>
              <w:ind w:left="240" w:firstLine="200"/>
              <w:jc w:val="both"/>
            </w:pPr>
            <w:r>
              <w:t>Качество и грамотность формирования</w:t>
            </w:r>
            <w:r>
              <w:tab/>
              <w:t>запросов</w:t>
            </w:r>
          </w:p>
          <w:p w:rsidR="00E159B8" w:rsidRDefault="0010337E">
            <w:pPr>
              <w:pStyle w:val="a9"/>
              <w:ind w:left="240" w:firstLine="0"/>
              <w:jc w:val="both"/>
            </w:pPr>
            <w:r>
              <w:t>для получения информа</w:t>
            </w:r>
            <w:r>
              <w:softHyphen/>
              <w:t>ции из различных баз дан</w:t>
            </w:r>
            <w:r>
              <w:softHyphen/>
              <w:t>ных.</w:t>
            </w:r>
          </w:p>
        </w:tc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59B8" w:rsidRDefault="00E159B8"/>
        </w:tc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59B8" w:rsidRDefault="00E159B8"/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E159B8"/>
        </w:tc>
      </w:tr>
      <w:tr w:rsidR="00E159B8">
        <w:trPr>
          <w:trHeight w:hRule="exact" w:val="1114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left="260" w:firstLine="0"/>
            </w:pPr>
            <w:r>
              <w:rPr>
                <w:b/>
                <w:bCs/>
              </w:rPr>
              <w:t xml:space="preserve">ПК 1.7. </w:t>
            </w:r>
            <w:r>
              <w:t>Выполнять операции с объектами базы данных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ind w:left="240" w:firstLine="200"/>
              <w:jc w:val="both"/>
            </w:pPr>
            <w:r>
              <w:t>Качество и грамотность работы с информацией, хранящейся в различных базах данных.</w:t>
            </w:r>
          </w:p>
        </w:tc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59B8" w:rsidRDefault="00E159B8"/>
        </w:tc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59B8" w:rsidRDefault="00E159B8"/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E159B8"/>
        </w:tc>
      </w:tr>
      <w:tr w:rsidR="00E159B8">
        <w:trPr>
          <w:trHeight w:hRule="exact" w:val="166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tabs>
                <w:tab w:val="left" w:pos="837"/>
                <w:tab w:val="left" w:pos="2570"/>
              </w:tabs>
              <w:ind w:left="160" w:firstLine="500"/>
            </w:pPr>
            <w:r>
              <w:rPr>
                <w:b/>
                <w:bCs/>
              </w:rPr>
              <w:t xml:space="preserve">ОК 01. </w:t>
            </w:r>
            <w:r>
              <w:t>Выбирать способы решения задач профессиональ</w:t>
            </w:r>
            <w:r>
              <w:softHyphen/>
              <w:t>ной</w:t>
            </w:r>
            <w:r>
              <w:tab/>
              <w:t>деятельности,</w:t>
            </w:r>
            <w:r>
              <w:tab/>
              <w:t>примени</w:t>
            </w:r>
            <w:r>
              <w:softHyphen/>
            </w:r>
          </w:p>
          <w:p w:rsidR="00E159B8" w:rsidRDefault="0010337E">
            <w:pPr>
              <w:pStyle w:val="a9"/>
              <w:ind w:firstLine="160"/>
            </w:pPr>
            <w:r>
              <w:t>тельно к различным контекстам.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tabs>
                <w:tab w:val="left" w:pos="1730"/>
              </w:tabs>
              <w:ind w:left="160" w:firstLine="0"/>
              <w:jc w:val="both"/>
            </w:pPr>
            <w:r>
              <w:t>Освоение профессиональ</w:t>
            </w:r>
            <w:r>
              <w:softHyphen/>
              <w:t>ных компетенций, Активное участие в сту</w:t>
            </w:r>
            <w:r>
              <w:softHyphen/>
              <w:t>денческих</w:t>
            </w:r>
            <w:r>
              <w:tab/>
              <w:t>олимпиадах,</w:t>
            </w:r>
          </w:p>
          <w:p w:rsidR="00E159B8" w:rsidRDefault="0010337E">
            <w:pPr>
              <w:pStyle w:val="a9"/>
              <w:ind w:left="160" w:firstLine="0"/>
              <w:jc w:val="both"/>
            </w:pPr>
            <w:r>
              <w:t>конкурсах профессиональ- ногомастерства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numPr>
                <w:ilvl w:val="0"/>
                <w:numId w:val="4"/>
              </w:numPr>
              <w:tabs>
                <w:tab w:val="left" w:pos="134"/>
              </w:tabs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E159B8" w:rsidRDefault="0010337E">
            <w:pPr>
              <w:pStyle w:val="a9"/>
              <w:numPr>
                <w:ilvl w:val="0"/>
                <w:numId w:val="4"/>
              </w:numPr>
              <w:tabs>
                <w:tab w:val="left" w:pos="134"/>
              </w:tabs>
              <w:ind w:firstLine="0"/>
            </w:pPr>
            <w:r>
              <w:t>правильность распреде</w:t>
            </w:r>
            <w:r>
              <w:softHyphen/>
              <w:t>ления времени на выпол</w:t>
            </w:r>
            <w:r>
              <w:softHyphen/>
              <w:t>нение задания.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firstLine="0"/>
            </w:pPr>
            <w:r>
              <w:t>Отчет по производ</w:t>
            </w:r>
            <w:r>
              <w:softHyphen/>
              <w:t>ственной практике.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ind w:firstLine="0"/>
            </w:pPr>
            <w:r>
              <w:t>Интерпретация резуль</w:t>
            </w:r>
            <w:r>
              <w:softHyphen/>
              <w:t>татов наблюдений за де</w:t>
            </w:r>
            <w:r>
              <w:softHyphen/>
              <w:t>ятельностью обучающе</w:t>
            </w:r>
            <w:r>
              <w:softHyphen/>
              <w:t>гося в процессе освое</w:t>
            </w:r>
            <w:r>
              <w:softHyphen/>
              <w:t>ния образовательной программы</w:t>
            </w:r>
          </w:p>
        </w:tc>
      </w:tr>
      <w:tr w:rsidR="00E159B8">
        <w:trPr>
          <w:trHeight w:hRule="exact" w:val="2218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ind w:left="160" w:firstLine="500"/>
            </w:pPr>
            <w:r>
              <w:rPr>
                <w:b/>
                <w:bCs/>
              </w:rPr>
              <w:t xml:space="preserve">ОК 02. </w:t>
            </w:r>
            <w:r>
              <w:t>Использовать со</w:t>
            </w:r>
            <w:r>
              <w:softHyphen/>
              <w:t>временные средства поиска, анализ и интерпретацию ин</w:t>
            </w:r>
            <w:r>
              <w:softHyphen/>
              <w:t>формации и информационные технологии в профессиональной деятельности для выполнения задач профессиональной дея</w:t>
            </w:r>
            <w:r>
              <w:softHyphen/>
              <w:t>тельности.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tabs>
                <w:tab w:val="left" w:pos="1749"/>
                <w:tab w:val="left" w:pos="2891"/>
              </w:tabs>
              <w:ind w:left="160" w:firstLine="0"/>
              <w:jc w:val="both"/>
            </w:pPr>
            <w:r>
              <w:t>Применение</w:t>
            </w:r>
            <w:r>
              <w:tab/>
              <w:t>методов</w:t>
            </w:r>
            <w:r>
              <w:tab/>
              <w:t>и</w:t>
            </w:r>
          </w:p>
          <w:p w:rsidR="00E159B8" w:rsidRDefault="0010337E">
            <w:pPr>
              <w:pStyle w:val="a9"/>
              <w:ind w:left="160" w:firstLine="0"/>
              <w:jc w:val="both"/>
            </w:pPr>
            <w:r>
              <w:t>способов решения профес</w:t>
            </w:r>
            <w:r>
              <w:softHyphen/>
              <w:t>сиональных задач в обла</w:t>
            </w:r>
            <w:r>
              <w:softHyphen/>
              <w:t>сти хранения, передачи и публикации цифровой ин</w:t>
            </w:r>
            <w:r>
              <w:softHyphen/>
              <w:t>формации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numPr>
                <w:ilvl w:val="0"/>
                <w:numId w:val="5"/>
              </w:numPr>
              <w:tabs>
                <w:tab w:val="left" w:pos="134"/>
              </w:tabs>
              <w:spacing w:after="260"/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E159B8" w:rsidRDefault="0010337E">
            <w:pPr>
              <w:pStyle w:val="a9"/>
              <w:numPr>
                <w:ilvl w:val="0"/>
                <w:numId w:val="5"/>
              </w:numPr>
              <w:tabs>
                <w:tab w:val="left" w:pos="134"/>
              </w:tabs>
              <w:ind w:firstLine="0"/>
            </w:pPr>
            <w:r>
              <w:t>правильность распреде</w:t>
            </w:r>
            <w:r>
              <w:softHyphen/>
              <w:t>ления времени на выпол</w:t>
            </w:r>
            <w:r>
              <w:softHyphen/>
              <w:t>нение задания.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E159B8" w:rsidRDefault="0010337E">
            <w:pPr>
              <w:pStyle w:val="a9"/>
              <w:ind w:firstLine="0"/>
            </w:pPr>
            <w:r>
              <w:t>Отчет по учебной и производственной практикам.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firstLine="0"/>
            </w:pPr>
            <w:r>
              <w:t>Интерпретация резуль</w:t>
            </w:r>
            <w:r>
              <w:softHyphen/>
              <w:t>татов наблюдений за де</w:t>
            </w:r>
            <w:r>
              <w:softHyphen/>
              <w:t>ятельностью обучающе</w:t>
            </w:r>
            <w:r>
              <w:softHyphen/>
              <w:t>гося в процессе освое</w:t>
            </w:r>
            <w:r>
              <w:softHyphen/>
              <w:t>ния образовательной программы</w:t>
            </w:r>
          </w:p>
        </w:tc>
      </w:tr>
      <w:tr w:rsidR="00E159B8">
        <w:trPr>
          <w:trHeight w:hRule="exact" w:val="2222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ind w:firstLine="660"/>
              <w:jc w:val="both"/>
            </w:pPr>
            <w:r>
              <w:rPr>
                <w:b/>
                <w:bCs/>
              </w:rPr>
              <w:t xml:space="preserve">ОК 03. </w:t>
            </w:r>
            <w:r>
              <w:t>Планировать и реа</w:t>
            </w:r>
            <w:r>
              <w:softHyphen/>
              <w:t>лизовывать собственное профес</w:t>
            </w:r>
            <w:r>
              <w:softHyphen/>
              <w:t>сиональное и личностное разви</w:t>
            </w:r>
            <w:r>
              <w:softHyphen/>
              <w:t>тие, предпринимательскую дея</w:t>
            </w:r>
            <w:r>
              <w:softHyphen/>
              <w:t>тельность в профессиональной сфере, использовать знания по финансовой грамотности в раз</w:t>
            </w:r>
            <w:r>
              <w:softHyphen/>
              <w:t>личных жизненных ситуациях.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left="160" w:firstLine="0"/>
              <w:jc w:val="both"/>
            </w:pPr>
            <w:r>
              <w:t>Успешное решение стан</w:t>
            </w:r>
            <w:r>
              <w:softHyphen/>
              <w:t>дартных и нестандартных задач при принятии управ</w:t>
            </w:r>
            <w:r>
              <w:softHyphen/>
              <w:t>ленческих решений</w:t>
            </w:r>
          </w:p>
          <w:p w:rsidR="00E159B8" w:rsidRDefault="0010337E">
            <w:pPr>
              <w:pStyle w:val="a9"/>
              <w:ind w:left="160" w:firstLine="0"/>
              <w:jc w:val="both"/>
            </w:pPr>
            <w:r>
              <w:t>Анализ и коррекция дея</w:t>
            </w:r>
            <w:r>
              <w:softHyphen/>
              <w:t>тельности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numPr>
                <w:ilvl w:val="0"/>
                <w:numId w:val="6"/>
              </w:numPr>
              <w:tabs>
                <w:tab w:val="left" w:pos="144"/>
              </w:tabs>
              <w:ind w:firstLine="0"/>
            </w:pPr>
            <w:r>
              <w:t>скорость и техничность выполнения всех видов работ;</w:t>
            </w:r>
          </w:p>
          <w:p w:rsidR="00E159B8" w:rsidRDefault="0010337E">
            <w:pPr>
              <w:pStyle w:val="a9"/>
              <w:numPr>
                <w:ilvl w:val="0"/>
                <w:numId w:val="6"/>
              </w:numPr>
              <w:tabs>
                <w:tab w:val="left" w:pos="144"/>
              </w:tabs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E159B8" w:rsidRDefault="0010337E">
            <w:pPr>
              <w:pStyle w:val="a9"/>
              <w:numPr>
                <w:ilvl w:val="0"/>
                <w:numId w:val="6"/>
              </w:numPr>
              <w:tabs>
                <w:tab w:val="left" w:pos="144"/>
              </w:tabs>
              <w:ind w:firstLine="0"/>
            </w:pPr>
            <w:r>
              <w:t>правильность распреде</w:t>
            </w:r>
            <w:r>
              <w:softHyphen/>
              <w:t>ления времени на выпол</w:t>
            </w:r>
            <w:r>
              <w:softHyphen/>
              <w:t>нение задания.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spacing w:after="260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E159B8" w:rsidRDefault="0010337E">
            <w:pPr>
              <w:pStyle w:val="a9"/>
              <w:ind w:firstLine="0"/>
            </w:pPr>
            <w:r>
              <w:t>Отчет по учебной и производственной практикам.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spacing w:line="276" w:lineRule="auto"/>
              <w:ind w:firstLine="0"/>
            </w:pPr>
            <w:r>
              <w:t>Интерпретация резуль</w:t>
            </w:r>
            <w:r>
              <w:softHyphen/>
              <w:t>татов наблюдений за де</w:t>
            </w:r>
            <w:r>
              <w:softHyphen/>
              <w:t>ятельностью обучающе</w:t>
            </w:r>
            <w:r>
              <w:softHyphen/>
              <w:t>гося в процессе освое</w:t>
            </w:r>
            <w:r>
              <w:softHyphen/>
              <w:t>ния образовательной программы</w:t>
            </w:r>
          </w:p>
        </w:tc>
      </w:tr>
      <w:tr w:rsidR="00E159B8">
        <w:trPr>
          <w:trHeight w:hRule="exact" w:val="571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ind w:firstLine="660"/>
              <w:jc w:val="both"/>
            </w:pPr>
            <w:r>
              <w:rPr>
                <w:b/>
                <w:bCs/>
              </w:rPr>
              <w:t xml:space="preserve">ОК 04. </w:t>
            </w:r>
            <w:r>
              <w:t>Эффективно взаи</w:t>
            </w:r>
            <w:r>
              <w:softHyphen/>
              <w:t>модействовать и работать в кол-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spacing w:line="233" w:lineRule="auto"/>
              <w:ind w:left="160" w:firstLine="0"/>
              <w:jc w:val="both"/>
            </w:pPr>
            <w:r>
              <w:t>Взаимодействие с работо</w:t>
            </w:r>
            <w:r>
              <w:softHyphen/>
              <w:t>дателем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ind w:firstLine="0"/>
            </w:pPr>
            <w:r>
              <w:t>- результативность инфор</w:t>
            </w:r>
            <w:r>
              <w:softHyphen/>
              <w:t>мационного поиска;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spacing w:line="233" w:lineRule="auto"/>
              <w:ind w:firstLine="0"/>
            </w:pPr>
            <w:r>
              <w:t>Индивидуальные, ла</w:t>
            </w:r>
            <w:r>
              <w:softHyphen/>
              <w:t>бораторные и практи-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ind w:firstLine="0"/>
            </w:pPr>
            <w:r>
              <w:t>Интерпретация резуль</w:t>
            </w:r>
            <w:r>
              <w:softHyphen/>
              <w:t>татов наблюдений за де-</w:t>
            </w:r>
          </w:p>
        </w:tc>
      </w:tr>
    </w:tbl>
    <w:p w:rsidR="00E159B8" w:rsidRDefault="0010337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9"/>
        <w:gridCol w:w="3221"/>
        <w:gridCol w:w="3038"/>
        <w:gridCol w:w="2563"/>
        <w:gridCol w:w="2798"/>
      </w:tblGrid>
      <w:tr w:rsidR="00E159B8">
        <w:trPr>
          <w:trHeight w:hRule="exact" w:val="139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firstLine="0"/>
            </w:pPr>
            <w:r>
              <w:lastRenderedPageBreak/>
              <w:t>лективе и команде.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left="160" w:firstLine="0"/>
              <w:jc w:val="both"/>
            </w:pPr>
            <w:r>
              <w:t>Взаимодействие в команде, взаимодействие с обучаю</w:t>
            </w:r>
            <w:r>
              <w:softHyphen/>
              <w:t>щимися, преподавателями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159B8" w:rsidRDefault="0010337E">
            <w:pPr>
              <w:pStyle w:val="a9"/>
              <w:ind w:firstLine="0"/>
            </w:pPr>
            <w:r>
              <w:t>- правильность распреде</w:t>
            </w:r>
            <w:r>
              <w:softHyphen/>
              <w:t>ления времени на выпол</w:t>
            </w:r>
            <w:r>
              <w:softHyphen/>
              <w:t>нение задания.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spacing w:after="260"/>
              <w:ind w:firstLine="0"/>
            </w:pPr>
            <w:r>
              <w:t>ческие задания.</w:t>
            </w:r>
          </w:p>
          <w:p w:rsidR="00E159B8" w:rsidRDefault="0010337E">
            <w:pPr>
              <w:pStyle w:val="a9"/>
              <w:ind w:firstLine="0"/>
            </w:pPr>
            <w:r>
              <w:t>Отчет по учебной и производственной практикам.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firstLine="0"/>
            </w:pPr>
            <w:r>
              <w:t>ятельностью обучающе</w:t>
            </w:r>
            <w:r>
              <w:softHyphen/>
              <w:t>гося в процессе освое</w:t>
            </w:r>
            <w:r>
              <w:softHyphen/>
              <w:t>ния образовательной программы</w:t>
            </w:r>
          </w:p>
        </w:tc>
      </w:tr>
      <w:tr w:rsidR="00E159B8">
        <w:trPr>
          <w:trHeight w:hRule="exact" w:val="2770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firstLine="680"/>
            </w:pPr>
            <w:r>
              <w:rPr>
                <w:b/>
                <w:bCs/>
              </w:rPr>
              <w:t xml:space="preserve">ОК 05. </w:t>
            </w:r>
            <w:r>
              <w:t>Осуществлять уст</w:t>
            </w:r>
            <w:r>
              <w:softHyphen/>
              <w:t>ную и письменную коммуника</w:t>
            </w:r>
            <w:r>
              <w:softHyphen/>
              <w:t>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left="160" w:firstLine="0"/>
              <w:jc w:val="both"/>
            </w:pPr>
            <w:r>
              <w:t>Применение ПК в области организации работ, приме</w:t>
            </w:r>
            <w:r>
              <w:softHyphen/>
              <w:t>нении информационно - коммуникационных техно</w:t>
            </w:r>
            <w:r>
              <w:softHyphen/>
              <w:t>логий в профессиональной деятельности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numPr>
                <w:ilvl w:val="0"/>
                <w:numId w:val="7"/>
              </w:numPr>
              <w:tabs>
                <w:tab w:val="left" w:pos="144"/>
              </w:tabs>
              <w:spacing w:after="260"/>
              <w:ind w:firstLine="0"/>
            </w:pPr>
            <w:r>
              <w:t>скорость и техничность выполнения всех видов работ;</w:t>
            </w:r>
          </w:p>
          <w:p w:rsidR="00E159B8" w:rsidRDefault="0010337E">
            <w:pPr>
              <w:pStyle w:val="a9"/>
              <w:numPr>
                <w:ilvl w:val="0"/>
                <w:numId w:val="7"/>
              </w:numPr>
              <w:tabs>
                <w:tab w:val="left" w:pos="144"/>
              </w:tabs>
              <w:spacing w:after="260"/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E159B8" w:rsidRDefault="0010337E">
            <w:pPr>
              <w:pStyle w:val="a9"/>
              <w:numPr>
                <w:ilvl w:val="0"/>
                <w:numId w:val="7"/>
              </w:numPr>
              <w:tabs>
                <w:tab w:val="left" w:pos="144"/>
              </w:tabs>
              <w:spacing w:after="260"/>
              <w:ind w:firstLine="0"/>
            </w:pPr>
            <w:r>
              <w:t>правильность распреде</w:t>
            </w:r>
            <w:r>
              <w:softHyphen/>
              <w:t>ления времени на выпол</w:t>
            </w:r>
            <w:r>
              <w:softHyphen/>
              <w:t>нение задания.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E159B8" w:rsidRDefault="0010337E">
            <w:pPr>
              <w:pStyle w:val="a9"/>
              <w:ind w:firstLine="0"/>
            </w:pPr>
            <w:r>
              <w:t>Отчет по учебной и производственной практикам.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spacing w:line="276" w:lineRule="auto"/>
              <w:ind w:firstLine="0"/>
            </w:pPr>
            <w:r>
              <w:t>Интерпретация резуль</w:t>
            </w:r>
            <w:r>
              <w:softHyphen/>
              <w:t>татов наблюдений за де</w:t>
            </w:r>
            <w:r>
              <w:softHyphen/>
              <w:t>ятельностью обучающе</w:t>
            </w:r>
            <w:r>
              <w:softHyphen/>
              <w:t>гося в процессе освое</w:t>
            </w:r>
            <w:r>
              <w:softHyphen/>
              <w:t>ния образовательной программы</w:t>
            </w:r>
          </w:p>
        </w:tc>
      </w:tr>
      <w:tr w:rsidR="00E159B8">
        <w:trPr>
          <w:trHeight w:hRule="exact" w:val="3874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tabs>
                <w:tab w:val="left" w:pos="2472"/>
              </w:tabs>
              <w:ind w:firstLine="680"/>
            </w:pPr>
            <w:r>
              <w:rPr>
                <w:b/>
                <w:bCs/>
              </w:rPr>
              <w:t xml:space="preserve">ОК 06. </w:t>
            </w:r>
            <w:r>
              <w:t>Проявлять граждан</w:t>
            </w:r>
            <w:r>
              <w:softHyphen/>
              <w:t>ско-патриотическую</w:t>
            </w:r>
            <w:r>
              <w:tab/>
              <w:t>позицию,</w:t>
            </w:r>
          </w:p>
          <w:p w:rsidR="00E159B8" w:rsidRDefault="0010337E">
            <w:pPr>
              <w:pStyle w:val="a9"/>
              <w:tabs>
                <w:tab w:val="left" w:pos="2515"/>
              </w:tabs>
              <w:ind w:firstLine="0"/>
              <w:jc w:val="both"/>
            </w:pPr>
            <w:r>
              <w:t>демонстрировать осознанное по</w:t>
            </w:r>
            <w:r>
              <w:softHyphen/>
              <w:t>ведение на основе традиционных российских</w:t>
            </w:r>
            <w:r>
              <w:tab/>
              <w:t>духовно</w:t>
            </w:r>
            <w:r>
              <w:softHyphen/>
            </w:r>
          </w:p>
          <w:p w:rsidR="00E159B8" w:rsidRDefault="0010337E">
            <w:pPr>
              <w:pStyle w:val="a9"/>
              <w:ind w:firstLine="0"/>
              <w:jc w:val="both"/>
            </w:pPr>
            <w:r>
              <w:t>нравственных ценностей, в том числе с учётом гармонизации межнациональных и межрелиги</w:t>
            </w:r>
            <w:r>
              <w:softHyphen/>
              <w:t>озных отношений, применять стандарты антикоррупционного поведения.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ind w:left="160" w:firstLine="0"/>
              <w:jc w:val="both"/>
            </w:pPr>
            <w:r>
              <w:t>Успешное решение ситуа</w:t>
            </w:r>
            <w:r>
              <w:softHyphen/>
              <w:t>ционных задач в рамках профессионального моду</w:t>
            </w:r>
            <w:r>
              <w:softHyphen/>
              <w:t>ля.</w:t>
            </w:r>
          </w:p>
          <w:p w:rsidR="00E159B8" w:rsidRDefault="0010337E">
            <w:pPr>
              <w:pStyle w:val="a9"/>
              <w:ind w:left="160" w:firstLine="0"/>
              <w:jc w:val="both"/>
            </w:pPr>
            <w:r>
              <w:t>Демонстрация осознанного поведение на основе тра</w:t>
            </w:r>
            <w:r>
              <w:softHyphen/>
              <w:t>диционных общечеловече</w:t>
            </w:r>
            <w:r>
              <w:softHyphen/>
              <w:t>ских ценностей, в том чис</w:t>
            </w:r>
            <w:r>
              <w:softHyphen/>
              <w:t>ле с учётом гармонизации межнациональных и меж</w:t>
            </w:r>
            <w:r>
              <w:softHyphen/>
              <w:t>религиозных отношений.</w:t>
            </w:r>
          </w:p>
          <w:p w:rsidR="00E159B8" w:rsidRDefault="0010337E">
            <w:pPr>
              <w:pStyle w:val="a9"/>
              <w:tabs>
                <w:tab w:val="left" w:pos="856"/>
              </w:tabs>
              <w:ind w:left="160" w:firstLine="0"/>
              <w:jc w:val="both"/>
            </w:pPr>
            <w:r>
              <w:t>Умеет применять стандар</w:t>
            </w:r>
            <w:r>
              <w:softHyphen/>
              <w:t>ты</w:t>
            </w:r>
            <w:r>
              <w:tab/>
              <w:t>антикоррупционного</w:t>
            </w:r>
          </w:p>
          <w:p w:rsidR="00E159B8" w:rsidRDefault="0010337E">
            <w:pPr>
              <w:pStyle w:val="a9"/>
              <w:ind w:firstLine="160"/>
            </w:pPr>
            <w:r>
              <w:t>поведения.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numPr>
                <w:ilvl w:val="0"/>
                <w:numId w:val="8"/>
              </w:numPr>
              <w:tabs>
                <w:tab w:val="left" w:pos="144"/>
              </w:tabs>
              <w:spacing w:after="260"/>
              <w:ind w:firstLine="0"/>
            </w:pPr>
            <w:r>
              <w:t>скорость и техничность выполнения всех видов работ;</w:t>
            </w:r>
          </w:p>
          <w:p w:rsidR="00E159B8" w:rsidRDefault="0010337E">
            <w:pPr>
              <w:pStyle w:val="a9"/>
              <w:numPr>
                <w:ilvl w:val="0"/>
                <w:numId w:val="8"/>
              </w:numPr>
              <w:tabs>
                <w:tab w:val="left" w:pos="144"/>
              </w:tabs>
              <w:spacing w:after="260"/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E159B8" w:rsidRDefault="0010337E">
            <w:pPr>
              <w:pStyle w:val="a9"/>
              <w:numPr>
                <w:ilvl w:val="0"/>
                <w:numId w:val="8"/>
              </w:numPr>
              <w:tabs>
                <w:tab w:val="left" w:pos="144"/>
              </w:tabs>
              <w:spacing w:after="260"/>
              <w:ind w:firstLine="0"/>
            </w:pPr>
            <w:r>
              <w:t>правильность распреде</w:t>
            </w:r>
            <w:r>
              <w:softHyphen/>
              <w:t>ления времени на выпол</w:t>
            </w:r>
            <w:r>
              <w:softHyphen/>
              <w:t>нение задания.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E159B8" w:rsidRDefault="0010337E">
            <w:pPr>
              <w:pStyle w:val="a9"/>
              <w:ind w:firstLine="0"/>
            </w:pPr>
            <w:r>
              <w:t>Отчет по учебной и производственной практикам.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spacing w:line="276" w:lineRule="auto"/>
              <w:ind w:firstLine="0"/>
            </w:pPr>
            <w:r>
              <w:t>Интерпретация резуль</w:t>
            </w:r>
            <w:r>
              <w:softHyphen/>
              <w:t>татов наблюдений за де</w:t>
            </w:r>
            <w:r>
              <w:softHyphen/>
              <w:t>ятельностью обучающе</w:t>
            </w:r>
            <w:r>
              <w:softHyphen/>
              <w:t>гося в процессе освое</w:t>
            </w:r>
            <w:r>
              <w:softHyphen/>
              <w:t>ния образовательной программы</w:t>
            </w:r>
          </w:p>
        </w:tc>
      </w:tr>
      <w:tr w:rsidR="00E159B8">
        <w:trPr>
          <w:trHeight w:hRule="exact" w:val="139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ind w:firstLine="680"/>
              <w:jc w:val="both"/>
            </w:pPr>
            <w:r>
              <w:rPr>
                <w:b/>
                <w:bCs/>
              </w:rPr>
              <w:t xml:space="preserve">ОК 07. </w:t>
            </w:r>
            <w:r>
              <w:t>Содействовать со</w:t>
            </w:r>
            <w:r>
              <w:softHyphen/>
              <w:t>хранению окружающей среды, ресурсосбережению, применять знания об изменении климата, принципы бережливого произ-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tabs>
                <w:tab w:val="left" w:pos="1677"/>
              </w:tabs>
              <w:ind w:left="160" w:firstLine="0"/>
              <w:jc w:val="both"/>
            </w:pPr>
            <w:r>
              <w:t>Успешно содействует со</w:t>
            </w:r>
            <w:r>
              <w:softHyphen/>
              <w:t>хранению</w:t>
            </w:r>
            <w:r>
              <w:tab/>
              <w:t>окружающей</w:t>
            </w:r>
          </w:p>
          <w:p w:rsidR="00E159B8" w:rsidRDefault="0010337E">
            <w:pPr>
              <w:pStyle w:val="a9"/>
              <w:tabs>
                <w:tab w:val="left" w:pos="1293"/>
              </w:tabs>
              <w:ind w:firstLine="160"/>
              <w:jc w:val="both"/>
            </w:pPr>
            <w:r>
              <w:t>среды,</w:t>
            </w:r>
            <w:r>
              <w:tab/>
              <w:t>ресурсосбереже</w:t>
            </w:r>
            <w:r>
              <w:softHyphen/>
            </w:r>
          </w:p>
          <w:p w:rsidR="00E159B8" w:rsidRDefault="0010337E">
            <w:pPr>
              <w:pStyle w:val="a9"/>
              <w:ind w:left="160" w:firstLine="0"/>
              <w:jc w:val="both"/>
            </w:pPr>
            <w:r>
              <w:t>нию, применяет знания об изменении климата, береж-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numPr>
                <w:ilvl w:val="0"/>
                <w:numId w:val="9"/>
              </w:numPr>
              <w:tabs>
                <w:tab w:val="left" w:pos="144"/>
              </w:tabs>
              <w:spacing w:after="260"/>
              <w:ind w:firstLine="0"/>
            </w:pPr>
            <w:r>
              <w:t>скорость и техничность выполнения всех видов работ;</w:t>
            </w:r>
          </w:p>
          <w:p w:rsidR="00E159B8" w:rsidRDefault="0010337E">
            <w:pPr>
              <w:pStyle w:val="a9"/>
              <w:numPr>
                <w:ilvl w:val="0"/>
                <w:numId w:val="9"/>
              </w:numPr>
              <w:tabs>
                <w:tab w:val="left" w:pos="144"/>
              </w:tabs>
              <w:ind w:firstLine="0"/>
            </w:pPr>
            <w:r>
              <w:t>результативность инфор-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E159B8" w:rsidRDefault="0010337E">
            <w:pPr>
              <w:pStyle w:val="a9"/>
              <w:ind w:firstLine="0"/>
            </w:pPr>
            <w:r>
              <w:t>Отчет по учебной и производственной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B8" w:rsidRDefault="0010337E">
            <w:pPr>
              <w:pStyle w:val="a9"/>
              <w:spacing w:line="276" w:lineRule="auto"/>
              <w:ind w:firstLine="0"/>
            </w:pPr>
            <w:r>
              <w:t>Интерпретация резуль</w:t>
            </w:r>
            <w:r>
              <w:softHyphen/>
              <w:t>татов наблюдений за де</w:t>
            </w:r>
            <w:r>
              <w:softHyphen/>
              <w:t>ятельностью обучающе</w:t>
            </w:r>
            <w:r>
              <w:softHyphen/>
              <w:t>гося в процессе освое-</w:t>
            </w:r>
          </w:p>
        </w:tc>
      </w:tr>
    </w:tbl>
    <w:p w:rsidR="00E159B8" w:rsidRDefault="0010337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9"/>
        <w:gridCol w:w="3221"/>
        <w:gridCol w:w="3038"/>
        <w:gridCol w:w="2563"/>
        <w:gridCol w:w="2798"/>
      </w:tblGrid>
      <w:tr w:rsidR="00E159B8">
        <w:trPr>
          <w:trHeight w:hRule="exact" w:val="139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firstLine="0"/>
            </w:pPr>
            <w:r>
              <w:lastRenderedPageBreak/>
              <w:t>водства, эффективно действовать в чрезвычайных ситуациях.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left="160" w:firstLine="0"/>
              <w:jc w:val="both"/>
            </w:pPr>
            <w:r>
              <w:t>ливо и эффективно дей</w:t>
            </w:r>
            <w:r>
              <w:softHyphen/>
              <w:t>ствует в чрезвычайных си</w:t>
            </w:r>
            <w:r>
              <w:softHyphen/>
              <w:t>туациях.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spacing w:after="260"/>
              <w:ind w:firstLine="0"/>
            </w:pPr>
            <w:r>
              <w:t>мационного поиска;</w:t>
            </w:r>
          </w:p>
          <w:p w:rsidR="00E159B8" w:rsidRDefault="0010337E">
            <w:pPr>
              <w:pStyle w:val="a9"/>
              <w:ind w:firstLine="0"/>
            </w:pPr>
            <w:r>
              <w:t>- правильность распреде</w:t>
            </w:r>
            <w:r>
              <w:softHyphen/>
              <w:t>ления времени на выпол</w:t>
            </w:r>
            <w:r>
              <w:softHyphen/>
              <w:t>нение задания.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firstLine="0"/>
            </w:pPr>
            <w:r>
              <w:t>практикам.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spacing w:line="276" w:lineRule="auto"/>
              <w:ind w:firstLine="0"/>
            </w:pPr>
            <w:r>
              <w:t>ния образовательной программы</w:t>
            </w:r>
          </w:p>
        </w:tc>
      </w:tr>
      <w:tr w:rsidR="00E159B8">
        <w:trPr>
          <w:trHeight w:hRule="exact" w:val="2770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firstLine="680"/>
              <w:jc w:val="both"/>
            </w:pPr>
            <w:r>
              <w:rPr>
                <w:b/>
                <w:bCs/>
              </w:rPr>
              <w:t xml:space="preserve">ОК 08. </w:t>
            </w:r>
            <w:r>
              <w:t>Использовать сред</w:t>
            </w:r>
            <w:r>
              <w:softHyphen/>
              <w:t>ства физической культуры для сохранения и укрепления здоро</w:t>
            </w:r>
            <w:r>
              <w:softHyphen/>
              <w:t>вья в процессе профессиональ</w:t>
            </w:r>
            <w:r>
              <w:softHyphen/>
              <w:t>ной деятельности и поддержания необходимого уровня физиче</w:t>
            </w:r>
            <w:r>
              <w:softHyphen/>
              <w:t>ской подготовленности.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tabs>
                <w:tab w:val="left" w:pos="1408"/>
                <w:tab w:val="left" w:pos="1830"/>
              </w:tabs>
              <w:ind w:left="160" w:firstLine="0"/>
              <w:jc w:val="both"/>
            </w:pPr>
            <w:r>
              <w:t>Использует средства физи</w:t>
            </w:r>
            <w:r>
              <w:softHyphen/>
              <w:t>ческой культуры для со</w:t>
            </w:r>
            <w:r>
              <w:softHyphen/>
              <w:t>хранения</w:t>
            </w:r>
            <w:r>
              <w:tab/>
              <w:t>и</w:t>
            </w:r>
            <w:r>
              <w:tab/>
              <w:t>укрепления</w:t>
            </w:r>
          </w:p>
          <w:p w:rsidR="00E159B8" w:rsidRDefault="0010337E">
            <w:pPr>
              <w:pStyle w:val="a9"/>
              <w:ind w:left="160" w:firstLine="0"/>
              <w:jc w:val="both"/>
            </w:pPr>
            <w:r>
              <w:t>здоровья в процессе про</w:t>
            </w:r>
            <w:r>
              <w:softHyphen/>
              <w:t>фессиональной деятельно</w:t>
            </w:r>
            <w:r>
              <w:softHyphen/>
              <w:t>сти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numPr>
                <w:ilvl w:val="0"/>
                <w:numId w:val="10"/>
              </w:numPr>
              <w:tabs>
                <w:tab w:val="left" w:pos="144"/>
              </w:tabs>
              <w:spacing w:after="260"/>
              <w:ind w:firstLine="0"/>
            </w:pPr>
            <w:r>
              <w:t>скорость и техничность выполнения всех видов работ;</w:t>
            </w:r>
          </w:p>
          <w:p w:rsidR="00E159B8" w:rsidRDefault="0010337E">
            <w:pPr>
              <w:pStyle w:val="a9"/>
              <w:numPr>
                <w:ilvl w:val="0"/>
                <w:numId w:val="10"/>
              </w:numPr>
              <w:tabs>
                <w:tab w:val="left" w:pos="144"/>
              </w:tabs>
              <w:spacing w:after="260"/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E159B8" w:rsidRDefault="0010337E">
            <w:pPr>
              <w:pStyle w:val="a9"/>
              <w:numPr>
                <w:ilvl w:val="0"/>
                <w:numId w:val="10"/>
              </w:numPr>
              <w:tabs>
                <w:tab w:val="left" w:pos="144"/>
              </w:tabs>
              <w:spacing w:after="260"/>
              <w:ind w:firstLine="0"/>
            </w:pPr>
            <w:r>
              <w:t>правильность распреде</w:t>
            </w:r>
            <w:r>
              <w:softHyphen/>
              <w:t>ления времени на выпол</w:t>
            </w:r>
            <w:r>
              <w:softHyphen/>
              <w:t>нение задания.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E159B8" w:rsidRDefault="0010337E">
            <w:pPr>
              <w:pStyle w:val="a9"/>
              <w:ind w:firstLine="0"/>
            </w:pPr>
            <w:r>
              <w:t>Отчет по учебной и производственной практикам.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spacing w:line="276" w:lineRule="auto"/>
              <w:ind w:firstLine="0"/>
            </w:pPr>
            <w:r>
              <w:t>Интерпретация резуль</w:t>
            </w:r>
            <w:r>
              <w:softHyphen/>
              <w:t>татов наблюдений за де</w:t>
            </w:r>
            <w:r>
              <w:softHyphen/>
              <w:t>ятельностью обучающе</w:t>
            </w:r>
            <w:r>
              <w:softHyphen/>
              <w:t>гося в процессе освое</w:t>
            </w:r>
            <w:r>
              <w:softHyphen/>
              <w:t>ния образовательной программы</w:t>
            </w:r>
          </w:p>
        </w:tc>
      </w:tr>
      <w:tr w:rsidR="00E159B8">
        <w:trPr>
          <w:trHeight w:hRule="exact" w:val="2779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tabs>
                <w:tab w:val="left" w:pos="1867"/>
              </w:tabs>
              <w:ind w:firstLine="680"/>
              <w:jc w:val="both"/>
            </w:pPr>
            <w:r>
              <w:rPr>
                <w:b/>
                <w:bCs/>
              </w:rPr>
              <w:t xml:space="preserve">ОК 09. </w:t>
            </w:r>
            <w:r>
              <w:t>Пользоваться про</w:t>
            </w:r>
            <w:r>
              <w:softHyphen/>
              <w:t>фессиональной</w:t>
            </w:r>
            <w:r>
              <w:tab/>
              <w:t>документацией</w:t>
            </w:r>
          </w:p>
          <w:p w:rsidR="00E159B8" w:rsidRDefault="0010337E">
            <w:pPr>
              <w:pStyle w:val="a9"/>
              <w:ind w:firstLine="0"/>
            </w:pPr>
            <w:r>
              <w:t>на государственном и иностран</w:t>
            </w:r>
            <w:r>
              <w:softHyphen/>
              <w:t>ном языках.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tabs>
                <w:tab w:val="left" w:pos="1850"/>
              </w:tabs>
              <w:ind w:firstLine="160"/>
              <w:jc w:val="both"/>
            </w:pPr>
            <w:r>
              <w:t>Использует</w:t>
            </w:r>
            <w:r>
              <w:tab/>
              <w:t>профессио</w:t>
            </w:r>
            <w:r>
              <w:softHyphen/>
            </w:r>
          </w:p>
          <w:p w:rsidR="00E159B8" w:rsidRDefault="0010337E">
            <w:pPr>
              <w:pStyle w:val="a9"/>
              <w:ind w:left="160" w:firstLine="0"/>
              <w:jc w:val="both"/>
            </w:pPr>
            <w:r>
              <w:t>нальную документацию на государственном и ино</w:t>
            </w:r>
            <w:r>
              <w:softHyphen/>
              <w:t>странном языках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59B8" w:rsidRDefault="0010337E">
            <w:pPr>
              <w:pStyle w:val="a9"/>
              <w:numPr>
                <w:ilvl w:val="0"/>
                <w:numId w:val="11"/>
              </w:numPr>
              <w:tabs>
                <w:tab w:val="left" w:pos="144"/>
              </w:tabs>
              <w:spacing w:after="260"/>
              <w:ind w:firstLine="0"/>
            </w:pPr>
            <w:r>
              <w:t>скорость и техничность выполнения всех видов работ;</w:t>
            </w:r>
          </w:p>
          <w:p w:rsidR="00E159B8" w:rsidRDefault="0010337E">
            <w:pPr>
              <w:pStyle w:val="a9"/>
              <w:numPr>
                <w:ilvl w:val="0"/>
                <w:numId w:val="11"/>
              </w:numPr>
              <w:tabs>
                <w:tab w:val="left" w:pos="144"/>
              </w:tabs>
              <w:spacing w:after="260"/>
              <w:ind w:firstLine="0"/>
            </w:pPr>
            <w:r>
              <w:t>результативность инфор</w:t>
            </w:r>
            <w:r>
              <w:softHyphen/>
              <w:t>мационного поиска;</w:t>
            </w:r>
          </w:p>
          <w:p w:rsidR="00E159B8" w:rsidRDefault="0010337E">
            <w:pPr>
              <w:pStyle w:val="a9"/>
              <w:numPr>
                <w:ilvl w:val="0"/>
                <w:numId w:val="11"/>
              </w:numPr>
              <w:tabs>
                <w:tab w:val="left" w:pos="144"/>
              </w:tabs>
              <w:spacing w:after="260"/>
              <w:ind w:firstLine="0"/>
            </w:pPr>
            <w:r>
              <w:t>правильность распреде</w:t>
            </w:r>
            <w:r>
              <w:softHyphen/>
              <w:t>ления времени на выпол</w:t>
            </w:r>
            <w:r>
              <w:softHyphen/>
              <w:t>нение задания.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ind w:firstLine="0"/>
            </w:pPr>
            <w:r>
              <w:t>Индивидуальные, ла</w:t>
            </w:r>
            <w:r>
              <w:softHyphen/>
              <w:t>бораторные и практи</w:t>
            </w:r>
            <w:r>
              <w:softHyphen/>
              <w:t>ческие задания.</w:t>
            </w:r>
          </w:p>
          <w:p w:rsidR="00E159B8" w:rsidRDefault="0010337E">
            <w:pPr>
              <w:pStyle w:val="a9"/>
              <w:ind w:firstLine="0"/>
            </w:pPr>
            <w:r>
              <w:t>Отчет по учебной и производственной практикам.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9B8" w:rsidRDefault="0010337E">
            <w:pPr>
              <w:pStyle w:val="a9"/>
              <w:spacing w:line="276" w:lineRule="auto"/>
              <w:ind w:firstLine="0"/>
            </w:pPr>
            <w:r>
              <w:t>Интерпретация резуль</w:t>
            </w:r>
            <w:r>
              <w:softHyphen/>
              <w:t>татов наблюдений за де</w:t>
            </w:r>
            <w:r>
              <w:softHyphen/>
              <w:t>ятельностью обучающе</w:t>
            </w:r>
            <w:r>
              <w:softHyphen/>
              <w:t>гося в процессе освое</w:t>
            </w:r>
            <w:r>
              <w:softHyphen/>
              <w:t>ния образовательной программы</w:t>
            </w:r>
          </w:p>
        </w:tc>
      </w:tr>
    </w:tbl>
    <w:p w:rsidR="00E159B8" w:rsidRDefault="00E159B8">
      <w:pPr>
        <w:sectPr w:rsidR="00E159B8">
          <w:pgSz w:w="16840" w:h="11900" w:orient="landscape"/>
          <w:pgMar w:top="1410" w:right="735" w:bottom="459" w:left="735" w:header="982" w:footer="31" w:gutter="0"/>
          <w:pgNumType w:start="5"/>
          <w:cols w:space="720"/>
          <w:noEndnote/>
          <w:docGrid w:linePitch="360"/>
        </w:sectPr>
      </w:pPr>
    </w:p>
    <w:p w:rsidR="00E159B8" w:rsidRDefault="0010337E">
      <w:pPr>
        <w:pStyle w:val="1"/>
        <w:numPr>
          <w:ilvl w:val="0"/>
          <w:numId w:val="1"/>
        </w:numPr>
        <w:tabs>
          <w:tab w:val="left" w:pos="435"/>
        </w:tabs>
        <w:ind w:firstLine="0"/>
        <w:jc w:val="center"/>
      </w:pPr>
      <w:r>
        <w:rPr>
          <w:b/>
          <w:bCs/>
        </w:rPr>
        <w:lastRenderedPageBreak/>
        <w:t>Комплект контрольно-оценочных средств</w:t>
      </w:r>
    </w:p>
    <w:p w:rsidR="00E159B8" w:rsidRDefault="0010337E">
      <w:pPr>
        <w:pStyle w:val="1"/>
        <w:numPr>
          <w:ilvl w:val="1"/>
          <w:numId w:val="12"/>
        </w:numPr>
        <w:tabs>
          <w:tab w:val="left" w:pos="546"/>
        </w:tabs>
        <w:ind w:firstLine="0"/>
        <w:jc w:val="center"/>
      </w:pPr>
      <w:r>
        <w:rPr>
          <w:b/>
          <w:bCs/>
        </w:rPr>
        <w:t>Оценка освоения теоретического курса профессионального модуля для проведения</w:t>
      </w:r>
      <w:r>
        <w:rPr>
          <w:b/>
          <w:bCs/>
        </w:rPr>
        <w:br/>
        <w:t>экзамена</w:t>
      </w:r>
    </w:p>
    <w:p w:rsidR="00E159B8" w:rsidRDefault="0010337E">
      <w:pPr>
        <w:pStyle w:val="1"/>
        <w:numPr>
          <w:ilvl w:val="2"/>
          <w:numId w:val="12"/>
        </w:numPr>
        <w:tabs>
          <w:tab w:val="left" w:pos="1203"/>
        </w:tabs>
        <w:spacing w:after="260"/>
        <w:ind w:left="3480" w:hanging="3000"/>
        <w:jc w:val="both"/>
      </w:pPr>
      <w:r>
        <w:rPr>
          <w:b/>
          <w:bCs/>
        </w:rPr>
        <w:t>Типовые задания для оценки освоения по МДК.01.01 Оформление и компоновка технической документации</w:t>
      </w:r>
    </w:p>
    <w:p w:rsidR="00E159B8" w:rsidRDefault="0010337E">
      <w:pPr>
        <w:pStyle w:val="1"/>
        <w:ind w:firstLine="720"/>
        <w:jc w:val="both"/>
      </w:pPr>
      <w:r>
        <w:t xml:space="preserve">Проверяемые результаты обучения (умения и знания): </w:t>
      </w:r>
      <w:r>
        <w:rPr>
          <w:b/>
          <w:bCs/>
        </w:rPr>
        <w:t>ПК 1.1, ПК 1.2, ПК 1.3, ПК 1.4, ПК 1.5, ПК 1.6, ПК 1.7, ОК 01 - ОК 09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>уметь: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2"/>
        </w:tabs>
        <w:spacing w:line="276" w:lineRule="exact"/>
        <w:ind w:firstLine="580"/>
        <w:jc w:val="both"/>
      </w:pPr>
      <w:r>
        <w:t>подключать и настраивать параметры функционирования персонального компьютера, периферийного и мультимедийного оборудования;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2"/>
        </w:tabs>
        <w:spacing w:line="275" w:lineRule="exact"/>
        <w:ind w:firstLine="580"/>
        <w:jc w:val="both"/>
      </w:pPr>
      <w:r>
        <w:t>настраивать основные компоненты графического интерфейса операционной системы и специализированных программ-редакторов;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7"/>
        </w:tabs>
        <w:spacing w:line="275" w:lineRule="exact"/>
        <w:ind w:firstLine="580"/>
        <w:jc w:val="both"/>
      </w:pPr>
      <w:r>
        <w:t>управлять файлами данных на локальных, съемных запоминающих устройствах, а так</w:t>
      </w:r>
      <w:r>
        <w:softHyphen/>
        <w:t>же на дисках локальной компьютерной сети и в сети Интернет;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7"/>
        </w:tabs>
        <w:spacing w:line="275" w:lineRule="exact"/>
        <w:ind w:firstLine="580"/>
        <w:jc w:val="both"/>
      </w:pPr>
      <w:r>
        <w:t>производить распечатку, копирование и тиражирование документов на принтере и дру</w:t>
      </w:r>
      <w:r>
        <w:softHyphen/>
        <w:t>гих периферийных устройствах вывода;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2"/>
        </w:tabs>
        <w:spacing w:line="274" w:lineRule="exact"/>
        <w:ind w:firstLine="580"/>
        <w:jc w:val="both"/>
      </w:pPr>
      <w:r>
        <w:t>распознавать сканированные текстовые документы с помощью программ распознава</w:t>
      </w:r>
      <w:r>
        <w:softHyphen/>
        <w:t>ния текста;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2"/>
        </w:tabs>
        <w:spacing w:line="276" w:lineRule="exact"/>
        <w:ind w:firstLine="580"/>
        <w:jc w:val="both"/>
      </w:pPr>
      <w:r>
        <w:t>вводить цифровую и аналоговую информацию в персональный компьютер с различных носителей, периферийного и мультимедийного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1430"/>
        </w:tabs>
        <w:spacing w:line="276" w:lineRule="exact"/>
        <w:ind w:firstLine="580"/>
        <w:jc w:val="both"/>
      </w:pPr>
      <w:r>
        <w:t>оборудования,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82"/>
        </w:tabs>
        <w:spacing w:line="276" w:lineRule="exact"/>
        <w:ind w:firstLine="580"/>
        <w:jc w:val="both"/>
      </w:pPr>
      <w:r>
        <w:t>создавать и редактировать графические объекты с помощью программ для обработки растровой и векторной графики;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1430"/>
        </w:tabs>
        <w:spacing w:after="40" w:line="276" w:lineRule="exact"/>
        <w:ind w:firstLine="580"/>
        <w:jc w:val="both"/>
      </w:pPr>
      <w:r>
        <w:t>конвертировать файлы с цифровой информацией в различные форматы;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1430"/>
        </w:tabs>
        <w:spacing w:after="40" w:line="276" w:lineRule="exact"/>
        <w:ind w:firstLine="580"/>
        <w:jc w:val="both"/>
      </w:pPr>
      <w:r>
        <w:t>производить сканирование прозрачных и непрозрачных оригиналов;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2"/>
        </w:tabs>
        <w:spacing w:line="274" w:lineRule="exact"/>
        <w:ind w:firstLine="580"/>
        <w:jc w:val="both"/>
      </w:pPr>
      <w:r>
        <w:t>производить съемку и передачу цифровых изображений с фото- и видеокамеры на пер</w:t>
      </w:r>
      <w:r>
        <w:softHyphen/>
        <w:t>сональный компьютер;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7"/>
        </w:tabs>
        <w:spacing w:line="274" w:lineRule="exact"/>
        <w:ind w:firstLine="580"/>
        <w:jc w:val="both"/>
      </w:pPr>
      <w:r>
        <w:t>обрабатывать аудио, визуальный контент и медиафайлы средствами звуковых, графи</w:t>
      </w:r>
      <w:r>
        <w:softHyphen/>
        <w:t>ческих и видео-редакторов;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7"/>
        </w:tabs>
        <w:spacing w:line="274" w:lineRule="exact"/>
        <w:ind w:firstLine="580"/>
        <w:jc w:val="both"/>
      </w:pPr>
      <w:r>
        <w:t>создавать видеоролики, презентации, слайд-шоу, медиафайлы и другую итоговую про</w:t>
      </w:r>
      <w:r>
        <w:softHyphen/>
        <w:t>дукцию из исходных аудио, визуальных и мультимедийных компонентов;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2"/>
        </w:tabs>
        <w:spacing w:line="275" w:lineRule="exact"/>
        <w:ind w:firstLine="580"/>
        <w:jc w:val="both"/>
      </w:pPr>
      <w:r>
        <w:t>воспроизводить аудио, визуальный контент и медиафайлы средствами персонального компьютера и мультимедийного оборудования;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7"/>
        </w:tabs>
        <w:spacing w:line="275" w:lineRule="exact"/>
        <w:ind w:firstLine="580"/>
        <w:jc w:val="both"/>
      </w:pPr>
      <w:r>
        <w:t>производить распечатку, копирование и тиражирование документов на принтере и дру</w:t>
      </w:r>
      <w:r>
        <w:softHyphen/>
        <w:t>гих периферийных устройствах вывода;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2"/>
        </w:tabs>
        <w:spacing w:after="40" w:line="275" w:lineRule="exact"/>
        <w:ind w:firstLine="580"/>
        <w:jc w:val="both"/>
      </w:pPr>
      <w:r>
        <w:t>использовать мультимедиа-проектор для демонстрации содержимого экранных форм с персонального компьютера;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1430"/>
        </w:tabs>
        <w:spacing w:after="40" w:line="276" w:lineRule="exact"/>
        <w:ind w:firstLine="580"/>
      </w:pPr>
      <w:r>
        <w:t>вести отчетную и техническую документацию;</w:t>
      </w:r>
    </w:p>
    <w:p w:rsidR="00E159B8" w:rsidRDefault="0010337E">
      <w:pPr>
        <w:pStyle w:val="30"/>
        <w:keepNext/>
        <w:keepLines/>
        <w:ind w:firstLine="580"/>
        <w:jc w:val="both"/>
      </w:pPr>
      <w:bookmarkStart w:id="4" w:name="bookmark22"/>
      <w:r>
        <w:t>знать:</w:t>
      </w:r>
      <w:bookmarkEnd w:id="4"/>
    </w:p>
    <w:p w:rsidR="00E159B8" w:rsidRDefault="0010337E">
      <w:pPr>
        <w:pStyle w:val="1"/>
        <w:numPr>
          <w:ilvl w:val="0"/>
          <w:numId w:val="13"/>
        </w:numPr>
        <w:tabs>
          <w:tab w:val="left" w:pos="882"/>
        </w:tabs>
        <w:spacing w:line="276" w:lineRule="exact"/>
        <w:ind w:firstLine="580"/>
        <w:jc w:val="both"/>
      </w:pPr>
      <w:r>
        <w:t>устройство персональных компьютеров, основные блоки, функции и технические ха</w:t>
      </w:r>
      <w:r>
        <w:softHyphen/>
        <w:t>рактеристики;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2"/>
        </w:tabs>
        <w:spacing w:line="276" w:lineRule="exact"/>
        <w:ind w:firstLine="580"/>
        <w:jc w:val="both"/>
      </w:pPr>
      <w:r>
        <w:t>архитектуру, состав, функции и классификацию операционных систем персонального компьютера;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7"/>
        </w:tabs>
        <w:spacing w:line="274" w:lineRule="exact"/>
        <w:ind w:firstLine="580"/>
        <w:jc w:val="both"/>
      </w:pPr>
      <w:r>
        <w:t>виды и назначение периферийных устройств, их устройство и принцип действия, ин</w:t>
      </w:r>
      <w:r>
        <w:softHyphen/>
        <w:t>терфейсы подключения и правила эксплуатации;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7"/>
        </w:tabs>
        <w:spacing w:line="274" w:lineRule="exact"/>
        <w:ind w:firstLine="580"/>
        <w:jc w:val="both"/>
      </w:pPr>
      <w:r>
        <w:t>принципы установки и настройки основных компонентов операционной системы и драйверов периферийного оборудования;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2"/>
        </w:tabs>
        <w:spacing w:line="274" w:lineRule="exact"/>
        <w:ind w:firstLine="580"/>
        <w:jc w:val="both"/>
      </w:pPr>
      <w:r>
        <w:t>принципы цифрового представления звуковой. графической, видео и мультимедийной информации в персональном компьютере;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72"/>
        </w:tabs>
        <w:spacing w:line="274" w:lineRule="exact"/>
        <w:ind w:firstLine="580"/>
        <w:jc w:val="both"/>
      </w:pPr>
      <w:r>
        <w:t>виды и параметры форматов аудио-, графических, видео- и мультимедийных файлов и методы их конвертирования;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1450"/>
        </w:tabs>
        <w:spacing w:line="276" w:lineRule="exact"/>
        <w:ind w:firstLine="600"/>
        <w:jc w:val="both"/>
      </w:pPr>
      <w:r>
        <w:t>назначение, возможности, правила эксплуатации мультимедийного оборудования;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1450"/>
        </w:tabs>
        <w:spacing w:line="276" w:lineRule="exact"/>
        <w:ind w:firstLine="600"/>
        <w:jc w:val="both"/>
      </w:pPr>
      <w:r>
        <w:t>основные типы интерфейсов для подключения мультимедийного оборудования;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1450"/>
        </w:tabs>
        <w:spacing w:line="276" w:lineRule="exact"/>
        <w:ind w:firstLine="600"/>
        <w:jc w:val="both"/>
      </w:pPr>
      <w:r>
        <w:lastRenderedPageBreak/>
        <w:t>основные приемы обработки цифровой информации;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33"/>
        </w:tabs>
        <w:spacing w:line="274" w:lineRule="exact"/>
        <w:ind w:firstLine="600"/>
        <w:jc w:val="both"/>
      </w:pPr>
      <w:r>
        <w:t>назначение, разновидности и функциональные возможности программ обработки зву</w:t>
      </w:r>
      <w:r>
        <w:softHyphen/>
        <w:t>ка;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33"/>
        </w:tabs>
        <w:spacing w:line="274" w:lineRule="exact"/>
        <w:ind w:firstLine="600"/>
        <w:jc w:val="both"/>
      </w:pPr>
      <w:r>
        <w:t>назначение, разновидности и функциональные возможности программ обработки гра</w:t>
      </w:r>
      <w:r>
        <w:softHyphen/>
        <w:t>фических изображений;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33"/>
        </w:tabs>
        <w:spacing w:line="275" w:lineRule="exact"/>
        <w:ind w:firstLine="600"/>
        <w:jc w:val="both"/>
      </w:pPr>
      <w:r>
        <w:t>назначение, разновидности и функциональные возможности программ обработки ви</w:t>
      </w:r>
      <w:r>
        <w:softHyphen/>
        <w:t>део- и мультимедиа контента;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1450"/>
        </w:tabs>
        <w:spacing w:line="275" w:lineRule="exact"/>
        <w:ind w:firstLine="600"/>
        <w:jc w:val="both"/>
      </w:pPr>
      <w:r>
        <w:t>структуру, виды информационных ресурсов и основные виды услуг в сети Интернет;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33"/>
        </w:tabs>
        <w:spacing w:line="275" w:lineRule="exact"/>
        <w:ind w:firstLine="600"/>
        <w:jc w:val="both"/>
      </w:pPr>
      <w:r>
        <w:t>назначение, разновидности и функциональные возможности программ для создания веб-страниц;</w:t>
      </w:r>
    </w:p>
    <w:p w:rsidR="00E159B8" w:rsidRDefault="0010337E">
      <w:pPr>
        <w:pStyle w:val="1"/>
        <w:numPr>
          <w:ilvl w:val="0"/>
          <w:numId w:val="13"/>
        </w:numPr>
        <w:tabs>
          <w:tab w:val="left" w:pos="833"/>
        </w:tabs>
        <w:spacing w:after="260" w:line="275" w:lineRule="exact"/>
        <w:ind w:firstLine="600"/>
        <w:jc w:val="both"/>
      </w:pPr>
      <w:r>
        <w:t>нормативные документы по охране труда при работе с персональным компьютером, периферийным, мультимедийным оборудованием и компьютерной оргтехникой.</w:t>
      </w:r>
    </w:p>
    <w:p w:rsidR="00E159B8" w:rsidRDefault="0010337E">
      <w:pPr>
        <w:pStyle w:val="30"/>
        <w:keepNext/>
        <w:keepLines/>
        <w:spacing w:after="220"/>
        <w:jc w:val="both"/>
      </w:pPr>
      <w:bookmarkStart w:id="5" w:name="bookmark24"/>
      <w:r>
        <w:rPr>
          <w:u w:val="single"/>
        </w:rPr>
        <w:t>Перечень вопросов, вынесенных на экзамен:</w:t>
      </w:r>
      <w:bookmarkEnd w:id="5"/>
    </w:p>
    <w:p w:rsidR="00E159B8" w:rsidRDefault="0010337E">
      <w:pPr>
        <w:pStyle w:val="1"/>
        <w:numPr>
          <w:ilvl w:val="0"/>
          <w:numId w:val="14"/>
        </w:numPr>
        <w:tabs>
          <w:tab w:val="left" w:pos="874"/>
        </w:tabs>
        <w:ind w:firstLine="600"/>
        <w:jc w:val="both"/>
      </w:pPr>
      <w:r>
        <w:rPr>
          <w:b/>
          <w:bCs/>
        </w:rPr>
        <w:t>Нормативные документы по охране труда при работе с ПК, периферийным обору</w:t>
      </w:r>
      <w:r>
        <w:rPr>
          <w:b/>
          <w:bCs/>
        </w:rPr>
        <w:softHyphen/>
        <w:t xml:space="preserve">дованием. </w:t>
      </w:r>
      <w:r>
        <w:t>Требования по электротехнической безопасности. Особенности электропитания мо</w:t>
      </w:r>
      <w:r>
        <w:softHyphen/>
        <w:t>нитора. Особенности электропитания системного блока. Система гигиенических требований. Требования к видеосистеме. Требования к рабочему месту пользователя персонального компь</w:t>
      </w:r>
      <w:r>
        <w:softHyphen/>
        <w:t>ютера. Требования к организации занятий. Устройство персональных компьютеров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874"/>
        </w:tabs>
        <w:ind w:firstLine="600"/>
        <w:jc w:val="both"/>
      </w:pPr>
      <w:r>
        <w:rPr>
          <w:b/>
          <w:bCs/>
        </w:rPr>
        <w:t xml:space="preserve">Назначение и возможности аппаратных средств мультимедиа. </w:t>
      </w:r>
      <w:r>
        <w:t>Назначение мульти</w:t>
      </w:r>
      <w:r>
        <w:softHyphen/>
        <w:t>медийного компьютера. Процессор, материнская плата, оперативная память, жесткий диск, ви</w:t>
      </w:r>
      <w:r>
        <w:softHyphen/>
        <w:t>деокарта, оптический привод мультимедийного компьютера; виды, требования, технические возможности.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874"/>
        </w:tabs>
        <w:ind w:firstLine="600"/>
        <w:jc w:val="both"/>
      </w:pPr>
      <w:r>
        <w:rPr>
          <w:b/>
          <w:bCs/>
        </w:rPr>
        <w:t xml:space="preserve">Аппаратные средства обеспечения звуковых технологий. </w:t>
      </w:r>
      <w:r>
        <w:t>Звуковые карты, звуковые адаптеры. Каналы воспроизведения звука. Компоненты звуковой карты: микшер, эквалайзер, АЦП, ЦАП, аудиопроцессор, внутренние и наружные разъемы платы. Акустические системы; устройство и принцип работы. Принцип работы динамиков, громкоговорителей. Многоканаль</w:t>
      </w:r>
      <w:r>
        <w:softHyphen/>
        <w:t>ные акустические системы. Наушники: классификация по способу подключения, по устройству и принципу работы, по конструкции. Наушники со встроенными микрофонами. Характеристи</w:t>
      </w:r>
      <w:r>
        <w:softHyphen/>
        <w:t>ки наушников: номинальное сопротивление, диапазон, чувствительность. Микрофон: класси</w:t>
      </w:r>
      <w:r>
        <w:softHyphen/>
        <w:t>фикация по принципу действия. Основные технические характеристики микрофонов: чувстви</w:t>
      </w:r>
      <w:r>
        <w:softHyphen/>
        <w:t>тельность, выходное сопротивление, частота, направленность.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874"/>
        </w:tabs>
        <w:ind w:firstLine="600"/>
        <w:jc w:val="both"/>
      </w:pPr>
      <w:r>
        <w:rPr>
          <w:b/>
          <w:bCs/>
        </w:rPr>
        <w:t xml:space="preserve">Компьютерные средства обеспечения видео технологий. </w:t>
      </w:r>
      <w:r>
        <w:t xml:space="preserve">Видеокарта: назначение, характеристики, основные компоненты. Типы видеокарт: для профессиональных программ и для работы со стандартными приложениями. Карты видеозахвата; предназначение, принцип работы. </w:t>
      </w:r>
      <w:r>
        <w:rPr>
          <w:lang w:val="en-US" w:eastAsia="en-US" w:bidi="en-US"/>
        </w:rPr>
        <w:t>TV</w:t>
      </w:r>
      <w:r w:rsidRPr="00FE53CE">
        <w:rPr>
          <w:lang w:eastAsia="en-US" w:bidi="en-US"/>
        </w:rPr>
        <w:t xml:space="preserve"> </w:t>
      </w:r>
      <w:r>
        <w:t xml:space="preserve">-тюнеры: принцип работы. Конструкция видеокарт и </w:t>
      </w:r>
      <w:r>
        <w:rPr>
          <w:lang w:val="en-US" w:eastAsia="en-US" w:bidi="en-US"/>
        </w:rPr>
        <w:t>TV</w:t>
      </w:r>
      <w:r w:rsidRPr="00FE53CE">
        <w:rPr>
          <w:lang w:eastAsia="en-US" w:bidi="en-US"/>
        </w:rPr>
        <w:t xml:space="preserve">- </w:t>
      </w:r>
      <w:r>
        <w:t>тюнеров. Классификация по стандартам телевещания, по способу подключения к компьютеру, по поддерживаемым опе</w:t>
      </w:r>
      <w:r>
        <w:softHyphen/>
        <w:t>рационным системам.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870"/>
        </w:tabs>
        <w:ind w:firstLine="600"/>
        <w:jc w:val="both"/>
      </w:pPr>
      <w:r>
        <w:rPr>
          <w:b/>
          <w:bCs/>
        </w:rPr>
        <w:t xml:space="preserve">Устройства вывода: жидкокристаллические мониторы. </w:t>
      </w:r>
      <w:r>
        <w:t>Принципы работы жидко</w:t>
      </w:r>
      <w:r>
        <w:softHyphen/>
        <w:t>кристаллических мониторов. Устройство ЖК монитора. Технологии изготовления матрицы мо</w:t>
      </w:r>
      <w:r>
        <w:softHyphen/>
        <w:t>ниторов. Основные характеристики мониторов: размеры диагонали экрана монитора, макси</w:t>
      </w:r>
      <w:r>
        <w:softHyphen/>
        <w:t>мальное разрешение ЖК мониторов, шаг точки, яркость, контрастность, частота развертки, время отклика, угол обзора, экологический стандарт.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874"/>
        </w:tabs>
        <w:ind w:firstLine="600"/>
        <w:jc w:val="both"/>
      </w:pPr>
      <w:r>
        <w:rPr>
          <w:b/>
          <w:bCs/>
        </w:rPr>
        <w:t xml:space="preserve">Многофункциональная клавиатура, манипулятор «мышь». </w:t>
      </w:r>
      <w:r>
        <w:t>Назначение клавиатур. Классификация клавиатур по конструкции. Устройство, функциональные клавиши. Устройство и принцип работы манипулятора «мышь». Интерфейсы подключения клавиатуры и мышь. Бес</w:t>
      </w:r>
      <w:r>
        <w:softHyphen/>
        <w:t>проводные клавиатура и мышь, характеристики и принцип работы. Основные технические ха</w:t>
      </w:r>
      <w:r>
        <w:softHyphen/>
        <w:t>рактеристики графических планшетов. Принципы работы с графическим планшетом.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870"/>
        </w:tabs>
        <w:ind w:firstLine="600"/>
        <w:jc w:val="both"/>
      </w:pPr>
      <w:r>
        <w:rPr>
          <w:b/>
          <w:bCs/>
        </w:rPr>
        <w:t xml:space="preserve">Принтеры. </w:t>
      </w:r>
      <w:r>
        <w:t>Назначение принтера. Типы принтеров: матричные, струйные, лазерные. Основные технические характеристики. Подготовка принтера к работе. Принципы работы с принтерами. Правила технического обслуживания принтеров. Виды и типы тестовых проверок принтера. Эксплуатационные характеристики и их диапазоны. Принципы коммутации принтера с компьютером. Принципы работы системного ПО принтеров. Подбор принтера для выполне</w:t>
      </w:r>
      <w:r>
        <w:softHyphen/>
        <w:t>ния поставленной задачи. Установка и конфигурирование ПО принтеров.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24"/>
        </w:tabs>
        <w:ind w:firstLine="600"/>
        <w:jc w:val="both"/>
      </w:pPr>
      <w:r>
        <w:rPr>
          <w:b/>
          <w:bCs/>
        </w:rPr>
        <w:lastRenderedPageBreak/>
        <w:t xml:space="preserve">Сканеры. </w:t>
      </w:r>
      <w:r>
        <w:t>Основные технические характеристики сканеров. Подготовка сканера к ра</w:t>
      </w:r>
      <w:r>
        <w:softHyphen/>
        <w:t>боте. Принципы работы со сканером. Правила технического обслуживания сканера. Виды и ти</w:t>
      </w:r>
      <w:r>
        <w:softHyphen/>
        <w:t>пы тестовых проверок сканеров. Эксплуатационные характеристики и их диапазоны. Принципы коммутации сканеров с компьютером. Принципы работы системного ПО сканеров. Подбор ска</w:t>
      </w:r>
      <w:r>
        <w:softHyphen/>
        <w:t>нера для выполнения поставленной задачи. Установка и конфигурирование ПО сканеров.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24"/>
        </w:tabs>
        <w:ind w:firstLine="600"/>
        <w:jc w:val="both"/>
      </w:pPr>
      <w:r>
        <w:rPr>
          <w:b/>
          <w:bCs/>
        </w:rPr>
        <w:t xml:space="preserve">Многофункциональные устройства. </w:t>
      </w:r>
      <w:r>
        <w:t>Понятие многофункционального устройства. Назначение МФУ. Классификация МФУ по способу печати. Основные характеристики мно</w:t>
      </w:r>
      <w:r>
        <w:softHyphen/>
        <w:t>гофункционального устройства по технологии и цветности печати. Функции многофункцио</w:t>
      </w:r>
      <w:r>
        <w:softHyphen/>
        <w:t>нального устройства. Преимущества многофункциональных устройств. Оборудование для про</w:t>
      </w:r>
      <w:r>
        <w:softHyphen/>
        <w:t>изводственной печати: Плоттер и виды плоттеров. Ризограф. Назначение ризографа.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Цифровые фотоаппараты. </w:t>
      </w:r>
      <w:r>
        <w:t>Основные технические характеристики. Основные техни</w:t>
      </w:r>
      <w:r>
        <w:softHyphen/>
        <w:t>ческие характеристики объективов. Основные технические характеристики вспышек. Подго</w:t>
      </w:r>
      <w:r>
        <w:softHyphen/>
        <w:t>товка оборудования фотоаппарата к работе. Принципы работы с фотоаппаратом. Правила тех</w:t>
      </w:r>
      <w:r>
        <w:softHyphen/>
        <w:t>нического обслуживания фотоаппарата. Виды и типы тестовых проверок фотоаппарата. Обору</w:t>
      </w:r>
      <w:r>
        <w:softHyphen/>
        <w:t>дование для фотоаппарата. Подключение фотоаппарата к ПК.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Цифровые видеокамеры. </w:t>
      </w:r>
      <w:r>
        <w:t>Понятие и назначение цифровых видеокамер. Форматы за</w:t>
      </w:r>
      <w:r>
        <w:softHyphen/>
        <w:t xml:space="preserve">писи видео. Камеры </w:t>
      </w:r>
      <w:r>
        <w:rPr>
          <w:lang w:val="en-US" w:eastAsia="en-US" w:bidi="en-US"/>
        </w:rPr>
        <w:t>MiniDV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HDV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MicroMV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DVD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HDD</w:t>
      </w:r>
      <w:r w:rsidRPr="00FE53CE">
        <w:rPr>
          <w:lang w:eastAsia="en-US" w:bidi="en-US"/>
        </w:rPr>
        <w:t xml:space="preserve">; </w:t>
      </w:r>
      <w:r>
        <w:t>принцип работы, интерфейсы под</w:t>
      </w:r>
      <w:r>
        <w:softHyphen/>
        <w:t xml:space="preserve">ключения. Основные характеристики цифровых видеокамер. Устройство веб-камеры. Камеры с доступом через Интернет. Видеотелефония, видеоконференции. Применение камер. Сетевая веб-камера </w:t>
      </w:r>
      <w:r w:rsidRPr="00FE53CE">
        <w:rPr>
          <w:lang w:eastAsia="en-US" w:bidi="en-US"/>
        </w:rPr>
        <w:t>(</w:t>
      </w:r>
      <w:r>
        <w:rPr>
          <w:lang w:val="en-US" w:eastAsia="en-US" w:bidi="en-US"/>
        </w:rPr>
        <w:t>IP</w:t>
      </w:r>
      <w:r>
        <w:t>-камера). Программы для веб-камер.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0"/>
        </w:tabs>
        <w:ind w:firstLine="600"/>
        <w:jc w:val="both"/>
      </w:pPr>
      <w:r>
        <w:rPr>
          <w:b/>
          <w:bCs/>
        </w:rPr>
        <w:t xml:space="preserve">Обзор программного обеспечения. Классификация программного обеспечения. </w:t>
      </w:r>
      <w:r>
        <w:t>Структура программного обеспечения компьютера. Понятие и классификация программного обеспечения: системное, инструментальное, прикладное, назначение и функции. Группы про</w:t>
      </w:r>
      <w:r>
        <w:softHyphen/>
        <w:t>граммного обеспечения: базовое и дополнительное, специальное. Виды прикладного программ</w:t>
      </w:r>
      <w:r>
        <w:softHyphen/>
        <w:t xml:space="preserve">ного обеспечения. Технология работы с архивами в </w:t>
      </w:r>
      <w:r>
        <w:rPr>
          <w:lang w:val="en-US" w:eastAsia="en-US" w:bidi="en-US"/>
        </w:rPr>
        <w:t>Windows</w:t>
      </w:r>
      <w:r w:rsidRPr="00FE53CE">
        <w:rPr>
          <w:lang w:eastAsia="en-US" w:bidi="en-US"/>
        </w:rPr>
        <w:t xml:space="preserve">. </w:t>
      </w:r>
      <w:r>
        <w:t xml:space="preserve">Файловая система организации данных. Драйвера ОС и периферийного оборудования. Установка и удаление дополнительного оборудования в операционной системе </w:t>
      </w:r>
      <w:r>
        <w:rPr>
          <w:lang w:val="en-US" w:eastAsia="en-US" w:bidi="en-US"/>
        </w:rPr>
        <w:t>Windows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Понятие мультимедиа. Аналоговая и цифровая информация. </w:t>
      </w:r>
      <w:r>
        <w:t>Определение муль</w:t>
      </w:r>
      <w:r>
        <w:softHyphen/>
        <w:t>тимедиа и мультимедийного контента. Компоненты мультимедиа. Способы представления мультимедийной информации: линейный и не линейный. Применение мультимедиа и мульти</w:t>
      </w:r>
      <w:r>
        <w:softHyphen/>
        <w:t>медийных технологий. Формы представления информации: аналоговая и дискретная. Понятие аналоговой информации. Источники получения аналоговой информации. Фиксированные уров</w:t>
      </w:r>
      <w:r>
        <w:softHyphen/>
        <w:t>ни представления дискретной информации. Преобразование аналоговой информации в цифро</w:t>
      </w:r>
      <w:r>
        <w:softHyphen/>
        <w:t>вую.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0"/>
        </w:tabs>
        <w:ind w:firstLine="600"/>
        <w:jc w:val="both"/>
      </w:pPr>
      <w:r>
        <w:rPr>
          <w:b/>
          <w:bCs/>
        </w:rPr>
        <w:t xml:space="preserve">Звук. </w:t>
      </w:r>
      <w:r>
        <w:t>Понятие звука. Основные параметры звука: частота, амплитуда, динамический диапазон, кодек, частота дискретизации, разрядность квантования. Зависимость размера звуко</w:t>
      </w:r>
      <w:r>
        <w:softHyphen/>
        <w:t>вого файла от качества записи. Осциллограмма звукового сигнала.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Видео. </w:t>
      </w:r>
      <w:r>
        <w:t>Понятие цифрового видео. Источники сигнала видео. Авторинг. Характеристи</w:t>
      </w:r>
      <w:r>
        <w:softHyphen/>
        <w:t>ки видеосигнала: количество кадров, чересстрочная развертка, разрешение, соотношение сто</w:t>
      </w:r>
      <w:r>
        <w:softHyphen/>
        <w:t>рон экрана, количество цветов и цветовое разрешение видеосигнала, ширина видеопотока, ка</w:t>
      </w:r>
      <w:r>
        <w:softHyphen/>
        <w:t>чество видео. Видеоформаты и видеостандарты.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0"/>
        </w:tabs>
        <w:ind w:firstLine="600"/>
        <w:jc w:val="both"/>
      </w:pPr>
      <w:r>
        <w:rPr>
          <w:b/>
          <w:bCs/>
        </w:rPr>
        <w:t xml:space="preserve">Носители мультимедиа. </w:t>
      </w:r>
      <w:r>
        <w:t xml:space="preserve">Понятие носителей мультимедиа. </w:t>
      </w:r>
      <w:r>
        <w:rPr>
          <w:lang w:val="en-US" w:eastAsia="en-US" w:bidi="en-US"/>
        </w:rPr>
        <w:t>USB</w:t>
      </w:r>
      <w:r w:rsidRPr="00FE53CE">
        <w:rPr>
          <w:lang w:eastAsia="en-US" w:bidi="en-US"/>
        </w:rPr>
        <w:t xml:space="preserve"> </w:t>
      </w:r>
      <w:r>
        <w:t xml:space="preserve">носители. Устройство компакт дисков. Стандарты оптических </w:t>
      </w:r>
      <w:r>
        <w:rPr>
          <w:lang w:val="en-US" w:eastAsia="en-US" w:bidi="en-US"/>
        </w:rPr>
        <w:t>gucKoe</w:t>
      </w:r>
      <w:r w:rsidRPr="00FE53CE">
        <w:rPr>
          <w:lang w:eastAsia="en-US" w:bidi="en-US"/>
        </w:rPr>
        <w:t>:</w:t>
      </w:r>
      <w:r>
        <w:rPr>
          <w:lang w:val="en-US" w:eastAsia="en-US" w:bidi="en-US"/>
        </w:rPr>
        <w:t>CD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DVD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HD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DVD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BD</w:t>
      </w:r>
      <w:r w:rsidRPr="00FE53CE">
        <w:rPr>
          <w:lang w:eastAsia="en-US" w:bidi="en-US"/>
        </w:rPr>
        <w:t xml:space="preserve">. </w:t>
      </w:r>
      <w:r>
        <w:t xml:space="preserve">Разновидности </w:t>
      </w:r>
      <w:r>
        <w:rPr>
          <w:lang w:val="en-US" w:eastAsia="en-US" w:bidi="en-US"/>
        </w:rPr>
        <w:t>CD</w:t>
      </w:r>
      <w:r w:rsidRPr="00FE53CE">
        <w:rPr>
          <w:lang w:eastAsia="en-US" w:bidi="en-US"/>
        </w:rPr>
        <w:t xml:space="preserve"> </w:t>
      </w:r>
      <w:r>
        <w:t xml:space="preserve">дисков. </w:t>
      </w:r>
      <w:r>
        <w:rPr>
          <w:lang w:val="en-US" w:eastAsia="en-US" w:bidi="en-US"/>
        </w:rPr>
        <w:t>CD</w:t>
      </w:r>
      <w:r w:rsidRPr="00FE53CE">
        <w:rPr>
          <w:lang w:eastAsia="en-US" w:bidi="en-US"/>
        </w:rPr>
        <w:t xml:space="preserve"> </w:t>
      </w:r>
      <w:r>
        <w:t xml:space="preserve">и </w:t>
      </w:r>
      <w:r>
        <w:rPr>
          <w:lang w:val="en-US" w:eastAsia="en-US" w:bidi="en-US"/>
        </w:rPr>
        <w:t>DVD</w:t>
      </w:r>
      <w:r w:rsidRPr="00FE53CE">
        <w:rPr>
          <w:lang w:eastAsia="en-US" w:bidi="en-US"/>
        </w:rPr>
        <w:t xml:space="preserve"> </w:t>
      </w:r>
      <w:r>
        <w:t>приводы внешние и внутренние. Способы загрузки диска. Запись информа</w:t>
      </w:r>
      <w:r>
        <w:softHyphen/>
        <w:t>ции на диски. Носители мультимедиа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Виды программ обработки текстовой информации. </w:t>
      </w:r>
      <w:r>
        <w:t>Технологии обработки инфор</w:t>
      </w:r>
      <w:r>
        <w:softHyphen/>
        <w:t>мационного контента. Технологии обработки текстовой информации. Программы обработки текстовой информации: редакторы текстов, текстовые процессоры, издательские системы, ха</w:t>
      </w:r>
      <w:r>
        <w:softHyphen/>
        <w:t>рактеристики, виды, назначение и принципы работы. Стандартные программы обработки тек</w:t>
      </w:r>
      <w:r>
        <w:softHyphen/>
        <w:t xml:space="preserve">стов: блокнот, </w:t>
      </w:r>
      <w:r>
        <w:rPr>
          <w:lang w:val="en-US" w:eastAsia="en-US" w:bidi="en-US"/>
        </w:rPr>
        <w:t>WordPad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. </w:t>
      </w:r>
      <w:r>
        <w:t xml:space="preserve">Основные элементы </w:t>
      </w:r>
      <w:r>
        <w:rPr>
          <w:lang w:val="en-US" w:eastAsia="en-US" w:bidi="en-US"/>
        </w:rPr>
        <w:t>MS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. </w:t>
      </w:r>
      <w:r>
        <w:t>Создание, открытие и сохра</w:t>
      </w:r>
      <w:r>
        <w:softHyphen/>
        <w:t>нение документов, ввод и редактирование текста, форматирование документов, таблицы, стили, оформление документов, использование дополнительных приложений, подготовка документа к печати.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9"/>
        </w:tabs>
        <w:ind w:firstLine="600"/>
        <w:jc w:val="both"/>
      </w:pPr>
      <w:r>
        <w:rPr>
          <w:b/>
          <w:bCs/>
        </w:rPr>
        <w:t xml:space="preserve">Понятие и возможности табличных. </w:t>
      </w:r>
      <w:r>
        <w:t xml:space="preserve">Понятие электронной таблицы, табличного процессора. Особенности процессоров работы с электронными таблицами. Экспорт/импорт </w:t>
      </w:r>
      <w:r>
        <w:lastRenderedPageBreak/>
        <w:t xml:space="preserve">данных в интегрированном пакете </w:t>
      </w:r>
      <w:r>
        <w:rPr>
          <w:lang w:val="en-US" w:eastAsia="en-US" w:bidi="en-US"/>
        </w:rPr>
        <w:t>Microsoft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FE53CE">
        <w:rPr>
          <w:lang w:eastAsia="en-US" w:bidi="en-US"/>
        </w:rPr>
        <w:t xml:space="preserve">. </w:t>
      </w:r>
      <w:r>
        <w:t>Возможности современных табличных про</w:t>
      </w:r>
      <w:r>
        <w:softHyphen/>
        <w:t>цессоров: многовариантность, быстрый доступ к компонентам табличного процессор, многооб</w:t>
      </w:r>
      <w:r>
        <w:softHyphen/>
        <w:t>разие рабочих средств, возможности создания шаблонов и оформления рабочих листов, нали</w:t>
      </w:r>
      <w:r>
        <w:softHyphen/>
        <w:t xml:space="preserve">чие встроенных функций и т.д. Табличный процессор </w:t>
      </w:r>
      <w:r>
        <w:rPr>
          <w:lang w:val="en-US" w:eastAsia="en-US" w:bidi="en-US"/>
        </w:rPr>
        <w:t>Microsoft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Excel</w:t>
      </w:r>
      <w:r w:rsidRPr="00FE53CE">
        <w:rPr>
          <w:lang w:eastAsia="en-US" w:bidi="en-US"/>
        </w:rPr>
        <w:t xml:space="preserve">, </w:t>
      </w:r>
      <w:r>
        <w:t>принципы работы, воз</w:t>
      </w:r>
      <w:r>
        <w:softHyphen/>
        <w:t>можности. Создание документов, действия с листами рабочей книги, ввод и редактирование данных, форматирование таблиц, анализ данных с помощью диаграмм, фильтрация, сортиров</w:t>
      </w:r>
      <w:r>
        <w:softHyphen/>
        <w:t>ка, сводные таблицы, поиск решений, консолидация данных, технологические расчеты.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Правила подготовки и оформления презентаций. </w:t>
      </w:r>
      <w:r>
        <w:t>Виды презентаций. Этапы созда</w:t>
      </w:r>
      <w:r>
        <w:softHyphen/>
        <w:t xml:space="preserve">ния презентаций. Общие сведения о программе подготовке презентаций </w:t>
      </w:r>
      <w:r>
        <w:rPr>
          <w:lang w:val="en-US" w:eastAsia="en-US" w:bidi="en-US"/>
        </w:rPr>
        <w:t>MS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Power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Point</w:t>
      </w:r>
      <w:r w:rsidRPr="00FE53CE">
        <w:rPr>
          <w:lang w:eastAsia="en-US" w:bidi="en-US"/>
        </w:rPr>
        <w:t xml:space="preserve">. </w:t>
      </w:r>
      <w:r>
        <w:t>Виды презентаций. Способы сохранения и создания презентаций. Редактирование презентаций. Рабо</w:t>
      </w:r>
      <w:r>
        <w:softHyphen/>
        <w:t>та со слайдами. Вставка и форматирование объектов в слайдах. Создание специальных эффек</w:t>
      </w:r>
      <w:r>
        <w:softHyphen/>
        <w:t>тов. Способы создания интерактивных элементов. Подготовка и демонстрация презентации. Руководство показом презентации. Виды и способы доставки презентаций.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Основные понятия компьютерной графики. </w:t>
      </w:r>
      <w:r>
        <w:t>Основные понятия компьютерной гра</w:t>
      </w:r>
      <w:r>
        <w:softHyphen/>
        <w:t xml:space="preserve">фики. Источники компьютерной графики. Представление графических данных в компьютере. Разрешение: понятие и формы представления. Цвет в компьютерной графике: </w:t>
      </w:r>
      <w:r>
        <w:rPr>
          <w:lang w:val="en-US" w:eastAsia="en-US" w:bidi="en-US"/>
        </w:rPr>
        <w:t>RGB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CMYK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HSV</w:t>
      </w:r>
      <w:r w:rsidRPr="00FE53CE">
        <w:rPr>
          <w:lang w:eastAsia="en-US" w:bidi="en-US"/>
        </w:rPr>
        <w:t xml:space="preserve">. </w:t>
      </w:r>
      <w:r>
        <w:t>Принцип формирования изображения на экране.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0"/>
        </w:tabs>
        <w:ind w:firstLine="600"/>
        <w:jc w:val="both"/>
      </w:pPr>
      <w:r>
        <w:rPr>
          <w:b/>
          <w:bCs/>
        </w:rPr>
        <w:t xml:space="preserve">Виды компьютерной графики. </w:t>
      </w:r>
      <w:r>
        <w:t>Представление графических данных в компьютере. Типы графических изображений. Принцип формирования изображения на экране. Виды ком</w:t>
      </w:r>
      <w:r>
        <w:softHyphen/>
        <w:t>пьютерной графики: растровая, векторная, трехмерная и инженерная и их основные характери</w:t>
      </w:r>
      <w:r>
        <w:softHyphen/>
        <w:t>стики. Отличие векторной и растровой графики. Понятие трехмерной графики.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Цветовые палитры, графические форматы. </w:t>
      </w:r>
      <w:r>
        <w:t>Форматы графических данных. Описа</w:t>
      </w:r>
      <w:r>
        <w:softHyphen/>
        <w:t xml:space="preserve">ние формата </w:t>
      </w:r>
      <w:r>
        <w:rPr>
          <w:lang w:val="en-US" w:eastAsia="en-US" w:bidi="en-US"/>
        </w:rPr>
        <w:t>BMP</w:t>
      </w:r>
      <w:r w:rsidRPr="00FE53CE">
        <w:rPr>
          <w:lang w:eastAsia="en-US" w:bidi="en-US"/>
        </w:rPr>
        <w:t xml:space="preserve">, </w:t>
      </w:r>
      <w:r>
        <w:t xml:space="preserve">РСХ.Декодирование файлов. Описание информации о палитре. Информация о палитре </w:t>
      </w:r>
      <w:r>
        <w:rPr>
          <w:lang w:val="en-US" w:eastAsia="en-US" w:bidi="en-US"/>
        </w:rPr>
        <w:t>VGA</w:t>
      </w:r>
      <w:r w:rsidRPr="00FE53CE">
        <w:rPr>
          <w:lang w:eastAsia="en-US" w:bidi="en-US"/>
        </w:rPr>
        <w:t xml:space="preserve">. </w:t>
      </w:r>
      <w:r>
        <w:t xml:space="preserve">Глобальная и локальная таблица цветов для </w:t>
      </w:r>
      <w:r>
        <w:rPr>
          <w:lang w:val="en-US" w:eastAsia="en-US" w:bidi="en-US"/>
        </w:rPr>
        <w:t>Windows</w:t>
      </w:r>
      <w:r w:rsidRPr="00FE53CE">
        <w:rPr>
          <w:lang w:eastAsia="en-US" w:bidi="en-US"/>
        </w:rPr>
        <w:t xml:space="preserve">. </w:t>
      </w:r>
      <w:r>
        <w:t>Алгоритмы сжатия. Об</w:t>
      </w:r>
      <w:r>
        <w:softHyphen/>
        <w:t>зор других графических форматов. Конвертирование файлов.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Программная реализация базовых алгоритмов компьютерной графики. </w:t>
      </w:r>
      <w:r>
        <w:t>Назначе</w:t>
      </w:r>
      <w:r>
        <w:softHyphen/>
        <w:t>ние, разновидности и функциональные возможности программ обработки графических изобра</w:t>
      </w:r>
      <w:r>
        <w:softHyphen/>
        <w:t>жений. Инструментальные средства. Растровая и векторная графика.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Растровая графика. </w:t>
      </w:r>
      <w:r>
        <w:t>Основные понятия и принципы построения растровых изображе</w:t>
      </w:r>
      <w:r>
        <w:softHyphen/>
        <w:t xml:space="preserve">ний. Понятие пиксел. Битовая глубина пиксела. Разрешающая способность растра. Достоинства и недостатки растровой графики. Назначение, разновидности и функциональные возможности программ обработки растровой графики. Графический редактор </w:t>
      </w:r>
      <w:r>
        <w:rPr>
          <w:lang w:val="en-US" w:eastAsia="en-US" w:bidi="en-US"/>
        </w:rPr>
        <w:t>GIMP</w:t>
      </w:r>
      <w:r w:rsidRPr="00FE53CE">
        <w:rPr>
          <w:lang w:eastAsia="en-US" w:bidi="en-US"/>
        </w:rPr>
        <w:t xml:space="preserve">. </w:t>
      </w:r>
      <w:r>
        <w:t>Окно программы. Настройка редактора. Типы изображений. Форматы файлов. Инструменты редактора. Виды и параметры форматов графических файлов, обрабатываемых программой. Технология работы в программе.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Векторная графика. </w:t>
      </w:r>
      <w:r>
        <w:t>Основные понятия и принципы построения векторных изобра</w:t>
      </w:r>
      <w:r>
        <w:softHyphen/>
        <w:t xml:space="preserve">жений. Принципы получения векторных изображений. Кодирование </w:t>
      </w:r>
      <w:r>
        <w:rPr>
          <w:lang w:val="en-US" w:eastAsia="en-US" w:bidi="en-US"/>
        </w:rPr>
        <w:t>ASCLL</w:t>
      </w:r>
      <w:r w:rsidRPr="00FE53CE">
        <w:rPr>
          <w:lang w:eastAsia="en-US" w:bidi="en-US"/>
        </w:rPr>
        <w:t xml:space="preserve">. </w:t>
      </w:r>
      <w:r>
        <w:t>Цвет в векторной графике. Достоинства и недостатки векторной графики. Назначение, разновидности и функцио</w:t>
      </w:r>
      <w:r>
        <w:softHyphen/>
        <w:t xml:space="preserve">нальные возможности программ обработки векторной графики. Изучение интерфейса </w:t>
      </w:r>
      <w:r>
        <w:rPr>
          <w:lang w:val="en-US" w:eastAsia="en-US" w:bidi="en-US"/>
        </w:rPr>
        <w:t>Inks</w:t>
      </w:r>
      <w:r w:rsidRPr="00FE53CE">
        <w:rPr>
          <w:lang w:eastAsia="en-US" w:bidi="en-US"/>
        </w:rPr>
        <w:t>с</w:t>
      </w:r>
      <w:r>
        <w:rPr>
          <w:lang w:val="en-US" w:eastAsia="en-US" w:bidi="en-US"/>
        </w:rPr>
        <w:t>ape</w:t>
      </w:r>
      <w:r w:rsidRPr="00FE53CE">
        <w:rPr>
          <w:lang w:eastAsia="en-US" w:bidi="en-US"/>
        </w:rPr>
        <w:t xml:space="preserve">. </w:t>
      </w:r>
      <w:r>
        <w:t>Окно программы. Настройка редактора. Типы изображений. Форматы файлов. Инструменты редактора. Виды и параметры форматов графических файлов, обрабатываемых программой. Технология работы в программе.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0"/>
        </w:tabs>
        <w:spacing w:after="60"/>
        <w:ind w:firstLine="600"/>
        <w:jc w:val="both"/>
      </w:pPr>
      <w:r>
        <w:rPr>
          <w:b/>
          <w:bCs/>
        </w:rPr>
        <w:t xml:space="preserve">Ввод в персональный компьютер цифрового фото. </w:t>
      </w:r>
      <w:r>
        <w:t>Перевод аналогового изображе</w:t>
      </w:r>
      <w:r>
        <w:softHyphen/>
        <w:t>ния в цифровое. Сканирование изображений. Типы сканеров. Параметры сканирования. Цвето</w:t>
      </w:r>
      <w:r>
        <w:softHyphen/>
        <w:t>вая глубина. Понятие бита в графике. Особенности сканирования прозрачных материалов. По</w:t>
      </w:r>
      <w:r>
        <w:softHyphen/>
        <w:t>лучение цифрового фото. Композиция в фотографии. Фотографии людей. Портретная фотогра</w:t>
      </w:r>
      <w:r>
        <w:softHyphen/>
        <w:t>фия. Ночная съемка. Перенос снятых снимков на персональный компьютер. Использование программ обработки цифрового фотоматериала. Этапы обработки цифрового изображения. Установки, определяющие качество цифрового снимка. Анализ гистограмм. Определение тоно</w:t>
      </w:r>
      <w:r>
        <w:softHyphen/>
        <w:t>вого характера изображений. Типичные виды гистограмм. Создание цифровых фотоальбомов. Сбор изображений. Доведение изображений до совершенства. Выбор издателя. Настройка фо</w:t>
      </w:r>
      <w:r>
        <w:softHyphen/>
        <w:t xml:space="preserve">тоальбома. Обработка фотографий в </w:t>
      </w:r>
      <w:r>
        <w:rPr>
          <w:lang w:val="en-US" w:eastAsia="en-US" w:bidi="en-US"/>
        </w:rPr>
        <w:t>GIMP</w:t>
      </w:r>
      <w:r w:rsidRPr="00FE53CE">
        <w:rPr>
          <w:lang w:eastAsia="en-US" w:bidi="en-US"/>
        </w:rPr>
        <w:t xml:space="preserve">. </w:t>
      </w:r>
      <w:r>
        <w:t>Работа с фотографиями и готовыми рисунками, от</w:t>
      </w:r>
      <w:r>
        <w:softHyphen/>
        <w:t>сканированными изображениями. Возможности, последовательность работы. Экспортирование файлов. Создание фотоколлажа.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ind w:firstLine="600"/>
        <w:jc w:val="both"/>
      </w:pPr>
      <w:r>
        <w:rPr>
          <w:b/>
          <w:bCs/>
        </w:rPr>
        <w:lastRenderedPageBreak/>
        <w:t xml:space="preserve">Форматы и компрессия звуковых файлов и видеофайлов. </w:t>
      </w:r>
      <w:r>
        <w:t xml:space="preserve">Форматы: </w:t>
      </w:r>
      <w:r>
        <w:rPr>
          <w:lang w:val="en-US" w:eastAsia="en-US" w:bidi="en-US"/>
        </w:rPr>
        <w:t>MIDI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WAV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MP</w:t>
      </w:r>
      <w:r w:rsidRPr="00FE53CE">
        <w:rPr>
          <w:lang w:eastAsia="en-US" w:bidi="en-US"/>
        </w:rPr>
        <w:t xml:space="preserve">3, </w:t>
      </w:r>
      <w:r>
        <w:rPr>
          <w:lang w:val="en-US" w:eastAsia="en-US" w:bidi="en-US"/>
        </w:rPr>
        <w:t>VQF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MPEG</w:t>
      </w:r>
      <w:r w:rsidRPr="00FE53CE">
        <w:rPr>
          <w:lang w:eastAsia="en-US" w:bidi="en-US"/>
        </w:rPr>
        <w:t xml:space="preserve">-2, </w:t>
      </w:r>
      <w:r>
        <w:rPr>
          <w:lang w:val="en-US" w:eastAsia="en-US" w:bidi="en-US"/>
        </w:rPr>
        <w:t>WMA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DVD</w:t>
      </w:r>
      <w:r w:rsidRPr="00FE53CE">
        <w:rPr>
          <w:lang w:eastAsia="en-US" w:bidi="en-US"/>
        </w:rPr>
        <w:t>-</w:t>
      </w:r>
      <w:r>
        <w:rPr>
          <w:lang w:val="en-US" w:eastAsia="en-US" w:bidi="en-US"/>
        </w:rPr>
        <w:t>Audio</w:t>
      </w:r>
      <w:r w:rsidRPr="00FE53CE">
        <w:rPr>
          <w:lang w:eastAsia="en-US" w:bidi="en-US"/>
        </w:rPr>
        <w:t xml:space="preserve">. </w:t>
      </w:r>
      <w:r>
        <w:t xml:space="preserve">Принципы работы, записи видео различных форматов. Сохранение и конвертирование звуковых файлов. Стандарты сжатия: </w:t>
      </w:r>
      <w:r>
        <w:rPr>
          <w:lang w:val="en-US" w:eastAsia="en-US" w:bidi="en-US"/>
        </w:rPr>
        <w:t>MPEG</w:t>
      </w:r>
      <w:r w:rsidRPr="00FE53CE">
        <w:rPr>
          <w:lang w:eastAsia="en-US" w:bidi="en-US"/>
        </w:rPr>
        <w:t xml:space="preserve">-1, </w:t>
      </w:r>
      <w:r>
        <w:rPr>
          <w:lang w:val="en-US" w:eastAsia="en-US" w:bidi="en-US"/>
        </w:rPr>
        <w:t>HD</w:t>
      </w:r>
      <w:r w:rsidRPr="00FE53CE">
        <w:rPr>
          <w:lang w:eastAsia="en-US" w:bidi="en-US"/>
        </w:rPr>
        <w:t xml:space="preserve">. </w:t>
      </w:r>
      <w:r>
        <w:t xml:space="preserve">Форматы видеофайлов:AVI, </w:t>
      </w:r>
      <w:r>
        <w:rPr>
          <w:lang w:val="en-US" w:eastAsia="en-US" w:bidi="en-US"/>
        </w:rPr>
        <w:t>ASF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WMV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MOV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DivX</w:t>
      </w:r>
      <w:r w:rsidRPr="00FE53CE">
        <w:rPr>
          <w:lang w:eastAsia="en-US" w:bidi="en-US"/>
        </w:rPr>
        <w:t xml:space="preserve">. </w:t>
      </w:r>
      <w:r>
        <w:t xml:space="preserve">Форматы используемые в интернете: </w:t>
      </w:r>
      <w:r>
        <w:rPr>
          <w:lang w:val="en-US" w:eastAsia="en-US" w:bidi="en-US"/>
        </w:rPr>
        <w:t>FLV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SWF</w:t>
      </w:r>
      <w:r w:rsidRPr="00FE53CE">
        <w:rPr>
          <w:lang w:eastAsia="en-US" w:bidi="en-US"/>
        </w:rPr>
        <w:t xml:space="preserve">, </w:t>
      </w:r>
      <w:r>
        <w:rPr>
          <w:lang w:val="en-US" w:eastAsia="en-US" w:bidi="en-US"/>
        </w:rPr>
        <w:t>RealVideo</w:t>
      </w:r>
      <w:r w:rsidRPr="00FE53CE">
        <w:rPr>
          <w:lang w:eastAsia="en-US" w:bidi="en-US"/>
        </w:rPr>
        <w:t xml:space="preserve">, </w:t>
      </w:r>
      <w:r>
        <w:t xml:space="preserve">1&lt;\1.Основные расширения для </w:t>
      </w:r>
      <w:r>
        <w:rPr>
          <w:lang w:val="en-US" w:eastAsia="en-US" w:bidi="en-US"/>
        </w:rPr>
        <w:t>DVD</w:t>
      </w:r>
      <w:r w:rsidRPr="00FE53CE">
        <w:rPr>
          <w:lang w:eastAsia="en-US" w:bidi="en-US"/>
        </w:rPr>
        <w:t xml:space="preserve">. </w:t>
      </w:r>
      <w:r>
        <w:t>Конвертирование видеофайлов. Потоковое мультимедиа. Развитие потоковой технологии. Типы вещания и технология расщепления ме</w:t>
      </w:r>
      <w:r>
        <w:softHyphen/>
        <w:t>диапотоков. Стандарты кодирования, кодировщик. Стандарты кодирования. Протоколы. Плат</w:t>
      </w:r>
      <w:r>
        <w:softHyphen/>
        <w:t>формы потокового видео.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Ввод и редактирование звука. </w:t>
      </w:r>
      <w:r>
        <w:t xml:space="preserve">Программы </w:t>
      </w:r>
      <w:r>
        <w:rPr>
          <w:lang w:val="en-US" w:eastAsia="en-US" w:bidi="en-US"/>
        </w:rPr>
        <w:t>Windows</w:t>
      </w:r>
      <w:r w:rsidRPr="00FE53CE">
        <w:rPr>
          <w:lang w:eastAsia="en-US" w:bidi="en-US"/>
        </w:rPr>
        <w:t xml:space="preserve"> </w:t>
      </w:r>
      <w:r>
        <w:t>для работы со звуком: диспетчер звуковых эффектов, управление звуковыми устройствами, громкость, звукозапись, проигрыва</w:t>
      </w:r>
      <w:r>
        <w:softHyphen/>
        <w:t xml:space="preserve">тель </w:t>
      </w:r>
      <w:r>
        <w:rPr>
          <w:lang w:val="en-US" w:eastAsia="en-US" w:bidi="en-US"/>
        </w:rPr>
        <w:t>Windows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Media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Player</w:t>
      </w:r>
      <w:r w:rsidRPr="00FE53CE">
        <w:rPr>
          <w:lang w:eastAsia="en-US" w:bidi="en-US"/>
        </w:rPr>
        <w:t xml:space="preserve">. </w:t>
      </w:r>
      <w:r>
        <w:t>Назначение и функциональные возможности программ.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ind w:firstLine="600"/>
        <w:jc w:val="both"/>
      </w:pPr>
      <w:r>
        <w:rPr>
          <w:b/>
          <w:bCs/>
        </w:rPr>
        <w:t xml:space="preserve">Требования к компьютеру для оцифровки видео. </w:t>
      </w:r>
      <w:r>
        <w:t>Минимальные требования к ком</w:t>
      </w:r>
      <w:r>
        <w:softHyphen/>
        <w:t>пьютеру для оцифровки видео: к процессору, оперативной памяти, жесткому диску. Выбор и подключение жесткого диска. Файловая система. Специальные аппаратные решения. Операци</w:t>
      </w:r>
      <w:r>
        <w:softHyphen/>
        <w:t>онная система. Драйверы устройств. Источники видеосигнала и интерфейсы подключения. Карта оцифровки видео. Выбор карты для оцифровки видео. Оцифровка при помощи цифровой видеокамеры. Телевизионные стандарты. Разрешение и четкость изображения.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85"/>
        </w:tabs>
        <w:ind w:firstLine="600"/>
        <w:jc w:val="both"/>
      </w:pPr>
      <w:r>
        <w:rPr>
          <w:b/>
          <w:bCs/>
        </w:rPr>
        <w:t xml:space="preserve">Обзор программных продуктов для обработки видео. </w:t>
      </w:r>
      <w:r>
        <w:t>Назначение, разновидности и функциональные возможности программ обработки видео и мультимедийных файлов. Назначе</w:t>
      </w:r>
      <w:r>
        <w:softHyphen/>
        <w:t>ние программ видео обработки. Бесплатные и платные программы для видеомонтажа. Интер</w:t>
      </w:r>
      <w:r>
        <w:softHyphen/>
        <w:t xml:space="preserve">фейс программ и общие функции. Стандартная программа </w:t>
      </w:r>
      <w:r>
        <w:rPr>
          <w:lang w:val="en-US" w:eastAsia="en-US" w:bidi="en-US"/>
        </w:rPr>
        <w:t>Windows Movie Maker</w:t>
      </w:r>
    </w:p>
    <w:p w:rsidR="00E159B8" w:rsidRDefault="0010337E">
      <w:pPr>
        <w:pStyle w:val="1"/>
        <w:numPr>
          <w:ilvl w:val="0"/>
          <w:numId w:val="14"/>
        </w:numPr>
        <w:tabs>
          <w:tab w:val="left" w:pos="994"/>
        </w:tabs>
        <w:spacing w:after="220"/>
        <w:ind w:firstLine="600"/>
        <w:jc w:val="both"/>
      </w:pPr>
      <w:r>
        <w:rPr>
          <w:b/>
          <w:bCs/>
        </w:rPr>
        <w:t xml:space="preserve">Видеомонтаж. </w:t>
      </w:r>
      <w:r>
        <w:t>Оцифровка и захват аналогового видео. Проблемы при захвате видео. Разрешение видео при оцифровке. Соотношение сторон видео. Диапазон яркости оцифрованно</w:t>
      </w:r>
      <w:r>
        <w:softHyphen/>
        <w:t>го видео. Оцифровка и захват звукового сопровождения. Программы для захвата аналогового видео. Захват цифрового видео. Кратность разрешения кадра. Окончательная обработка и сжа</w:t>
      </w:r>
      <w:r>
        <w:softHyphen/>
        <w:t>тие видео. Методы сжатия видео. Последовательность операций по сжатию видео. Сжатие зву</w:t>
      </w:r>
      <w:r>
        <w:softHyphen/>
        <w:t>ка, кодеры для сжатия. Сведение видео и звука. Обработка и фильтры. Обработка чересстроч</w:t>
      </w:r>
      <w:r>
        <w:softHyphen/>
        <w:t>ного видео. Внутренние и внешние субтитры. Публикация мультимедийного контента в сети Интернет.</w:t>
      </w:r>
    </w:p>
    <w:p w:rsidR="00E159B8" w:rsidRDefault="0010337E">
      <w:pPr>
        <w:pStyle w:val="1"/>
        <w:ind w:firstLine="0"/>
        <w:jc w:val="both"/>
      </w:pPr>
      <w:r>
        <w:rPr>
          <w:b/>
          <w:bCs/>
        </w:rPr>
        <w:t xml:space="preserve">Критерии оценки: </w:t>
      </w:r>
      <w:r>
        <w:t>от 15 до 30 баллов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26 - 30 баллов </w:t>
      </w:r>
      <w:r>
        <w:t>выставляется студенту, в полном объеме усвоившему теоретический ма</w:t>
      </w:r>
      <w:r>
        <w:softHyphen/>
        <w:t>териал.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20 - 25 баллов </w:t>
      </w:r>
      <w:r>
        <w:t>выставляется студенту, в недостаточно полном объеме владеющему ма</w:t>
      </w:r>
      <w:r>
        <w:softHyphen/>
        <w:t>териалом.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15 - 19 баллов </w:t>
      </w:r>
      <w:r>
        <w:t>выставляется студенту, плохо владеющему теоретическим материалом.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0-14 баллов </w:t>
      </w:r>
      <w:r>
        <w:t>выставляется студенту, не владеющему материалом без уважительных при</w:t>
      </w:r>
      <w:r>
        <w:softHyphen/>
        <w:t>чин.</w:t>
      </w:r>
    </w:p>
    <w:p w:rsidR="00E159B8" w:rsidRDefault="0010337E">
      <w:pPr>
        <w:pStyle w:val="1"/>
        <w:ind w:firstLine="720"/>
        <w:jc w:val="both"/>
      </w:pPr>
      <w:r>
        <w:t>Данный результат переносится в экзаменационные ведомости и суммируется с баллами текущей успеваемости по МДК. Результат экзамена (15-30 баллов) выставляется в ведомость экзамена, заверяется подписями экзаменаторов.</w:t>
      </w:r>
    </w:p>
    <w:p w:rsidR="00E159B8" w:rsidRDefault="0010337E">
      <w:pPr>
        <w:pStyle w:val="1"/>
        <w:ind w:firstLine="720"/>
        <w:jc w:val="both"/>
      </w:pPr>
      <w:r>
        <w:t>Итоговые баллы переводятся в оценки и проставляются в зачетных книжках по МДК.</w:t>
      </w:r>
    </w:p>
    <w:p w:rsidR="00E159B8" w:rsidRDefault="0010337E">
      <w:pPr>
        <w:pStyle w:val="1"/>
        <w:ind w:firstLine="720"/>
        <w:jc w:val="both"/>
      </w:pPr>
      <w:r>
        <w:t>В случае неявки студента на экзамен по уважительной причине, подтвержденной доку</w:t>
      </w:r>
      <w:r>
        <w:softHyphen/>
        <w:t>ментально, ему назначается другой срок сдачи экзамена.</w:t>
      </w:r>
    </w:p>
    <w:p w:rsidR="00E159B8" w:rsidRDefault="0010337E">
      <w:pPr>
        <w:pStyle w:val="1"/>
        <w:spacing w:after="140"/>
        <w:ind w:firstLine="720"/>
        <w:jc w:val="both"/>
      </w:pPr>
      <w:r>
        <w:t>Студенту, не явившемуся на экзамен по неуважительной причине, а также получившему менее 15 баллов на экзамене, выставляется неудовлетворительная оценка по МДК. При этом формируется задолженность по дисциплине.</w:t>
      </w:r>
    </w:p>
    <w:p w:rsidR="00E159B8" w:rsidRDefault="0010337E">
      <w:pPr>
        <w:pStyle w:val="1"/>
        <w:spacing w:line="276" w:lineRule="auto"/>
        <w:ind w:firstLine="720"/>
        <w:jc w:val="both"/>
      </w:pPr>
      <w:r>
        <w:t>Итоговые баллы переводятся в оценки и проставляются в зачетных книжках по МДК.</w:t>
      </w:r>
    </w:p>
    <w:p w:rsidR="00E159B8" w:rsidRDefault="0010337E">
      <w:pPr>
        <w:pStyle w:val="1"/>
        <w:numPr>
          <w:ilvl w:val="0"/>
          <w:numId w:val="15"/>
        </w:numPr>
        <w:tabs>
          <w:tab w:val="left" w:pos="979"/>
        </w:tabs>
        <w:spacing w:line="257" w:lineRule="auto"/>
        <w:ind w:firstLine="720"/>
        <w:jc w:val="both"/>
      </w:pPr>
      <w:r>
        <w:t>Оценка «отлично» - 96-100 баллов</w:t>
      </w:r>
    </w:p>
    <w:p w:rsidR="00E159B8" w:rsidRDefault="0010337E">
      <w:pPr>
        <w:pStyle w:val="1"/>
        <w:numPr>
          <w:ilvl w:val="0"/>
          <w:numId w:val="15"/>
        </w:numPr>
        <w:tabs>
          <w:tab w:val="left" w:pos="979"/>
        </w:tabs>
        <w:spacing w:line="257" w:lineRule="auto"/>
        <w:ind w:firstLine="720"/>
        <w:jc w:val="both"/>
      </w:pPr>
      <w:r>
        <w:t>Оценка «хорошо» - 81-95 баллов</w:t>
      </w:r>
    </w:p>
    <w:p w:rsidR="00E159B8" w:rsidRDefault="0010337E">
      <w:pPr>
        <w:pStyle w:val="1"/>
        <w:numPr>
          <w:ilvl w:val="0"/>
          <w:numId w:val="15"/>
        </w:numPr>
        <w:tabs>
          <w:tab w:val="left" w:pos="979"/>
        </w:tabs>
        <w:spacing w:line="257" w:lineRule="auto"/>
        <w:ind w:firstLine="720"/>
        <w:jc w:val="both"/>
      </w:pPr>
      <w:r>
        <w:t>Оценка «удовлетворительно» - 56-80 баллов</w:t>
      </w:r>
    </w:p>
    <w:p w:rsidR="00E159B8" w:rsidRDefault="0010337E">
      <w:pPr>
        <w:pStyle w:val="1"/>
        <w:numPr>
          <w:ilvl w:val="0"/>
          <w:numId w:val="15"/>
        </w:numPr>
        <w:tabs>
          <w:tab w:val="left" w:pos="987"/>
        </w:tabs>
        <w:spacing w:after="460" w:line="266" w:lineRule="auto"/>
        <w:ind w:left="720" w:firstLine="20"/>
        <w:jc w:val="both"/>
      </w:pPr>
      <w:r>
        <w:t>Оценка «неудовлетворительно» - менее 56 баллов, не явившемуся на экзамен по не</w:t>
      </w:r>
      <w:r>
        <w:softHyphen/>
        <w:t>уважительной причине, а также получившему менее 15 баллов на экзамене.</w:t>
      </w:r>
    </w:p>
    <w:p w:rsidR="00E159B8" w:rsidRDefault="0010337E">
      <w:pPr>
        <w:pStyle w:val="1"/>
        <w:ind w:firstLine="300"/>
        <w:jc w:val="both"/>
      </w:pPr>
      <w:r>
        <w:rPr>
          <w:b/>
          <w:bCs/>
        </w:rPr>
        <w:lastRenderedPageBreak/>
        <w:t>2.2. Контроль приобретения практического опыта.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>Оценка по учебной и производственной практикам</w:t>
      </w:r>
    </w:p>
    <w:p w:rsidR="00E159B8" w:rsidRDefault="0010337E">
      <w:pPr>
        <w:pStyle w:val="1"/>
        <w:numPr>
          <w:ilvl w:val="2"/>
          <w:numId w:val="16"/>
        </w:numPr>
        <w:tabs>
          <w:tab w:val="left" w:pos="791"/>
        </w:tabs>
        <w:ind w:firstLine="0"/>
        <w:jc w:val="center"/>
      </w:pPr>
      <w:r>
        <w:rPr>
          <w:b/>
          <w:bCs/>
        </w:rPr>
        <w:t>Виды работ по учебной практике</w:t>
      </w:r>
    </w:p>
    <w:p w:rsidR="00E159B8" w:rsidRDefault="0010337E">
      <w:pPr>
        <w:pStyle w:val="1"/>
        <w:ind w:firstLine="0"/>
      </w:pPr>
      <w:r>
        <w:t xml:space="preserve">Проверяемые результаты обучения: </w:t>
      </w:r>
      <w:r>
        <w:rPr>
          <w:b/>
          <w:bCs/>
        </w:rPr>
        <w:t>ПК 1.1, ПК 1.2, ПК 1.3, ПК 1.4, ПК 1.5, ПК 1.6, ПК 1.7, ОК 01 - ОК 09.</w:t>
      </w:r>
    </w:p>
    <w:p w:rsidR="00E159B8" w:rsidRDefault="0010337E">
      <w:pPr>
        <w:pStyle w:val="1"/>
        <w:ind w:firstLine="0"/>
        <w:jc w:val="both"/>
      </w:pPr>
      <w:r>
        <w:rPr>
          <w:b/>
          <w:bCs/>
        </w:rPr>
        <w:t>иметь практический опыт:</w:t>
      </w:r>
    </w:p>
    <w:p w:rsidR="00E159B8" w:rsidRDefault="0010337E">
      <w:pPr>
        <w:pStyle w:val="1"/>
        <w:numPr>
          <w:ilvl w:val="0"/>
          <w:numId w:val="17"/>
        </w:numPr>
        <w:tabs>
          <w:tab w:val="left" w:pos="944"/>
        </w:tabs>
        <w:spacing w:line="221" w:lineRule="auto"/>
        <w:ind w:left="880" w:hanging="280"/>
        <w:jc w:val="both"/>
      </w:pPr>
      <w:r>
        <w:t>подключения кабельной системы персонального компьютера, периферийного и муль</w:t>
      </w:r>
      <w:r>
        <w:softHyphen/>
        <w:t>тимедийного оборудования;</w:t>
      </w:r>
    </w:p>
    <w:p w:rsidR="00E159B8" w:rsidRDefault="0010337E">
      <w:pPr>
        <w:pStyle w:val="1"/>
        <w:numPr>
          <w:ilvl w:val="0"/>
          <w:numId w:val="17"/>
        </w:numPr>
        <w:tabs>
          <w:tab w:val="left" w:pos="791"/>
        </w:tabs>
        <w:spacing w:line="221" w:lineRule="auto"/>
        <w:ind w:left="720" w:hanging="340"/>
        <w:jc w:val="both"/>
      </w:pPr>
      <w:r>
        <w:t>настройки параметров функционирования персонального компьютера, периферийного и мультимедийного оборудования;</w:t>
      </w:r>
    </w:p>
    <w:p w:rsidR="00E159B8" w:rsidRDefault="0010337E">
      <w:pPr>
        <w:pStyle w:val="1"/>
        <w:numPr>
          <w:ilvl w:val="0"/>
          <w:numId w:val="17"/>
        </w:numPr>
        <w:tabs>
          <w:tab w:val="left" w:pos="791"/>
        </w:tabs>
        <w:spacing w:line="223" w:lineRule="auto"/>
        <w:ind w:left="720" w:hanging="340"/>
        <w:jc w:val="both"/>
      </w:pPr>
      <w:r>
        <w:t>ввода цифровой и аналоговой информации в персональный компьютер с различных но</w:t>
      </w:r>
      <w:r>
        <w:softHyphen/>
        <w:t>сителей, периферийного и мультимедийного оборудования;</w:t>
      </w:r>
    </w:p>
    <w:p w:rsidR="00E159B8" w:rsidRDefault="0010337E">
      <w:pPr>
        <w:pStyle w:val="1"/>
        <w:numPr>
          <w:ilvl w:val="0"/>
          <w:numId w:val="17"/>
        </w:numPr>
        <w:tabs>
          <w:tab w:val="left" w:pos="791"/>
        </w:tabs>
        <w:spacing w:line="204" w:lineRule="auto"/>
        <w:ind w:firstLine="380"/>
      </w:pPr>
      <w:r>
        <w:t>сканирования, обработки и распознавания документов;</w:t>
      </w:r>
    </w:p>
    <w:p w:rsidR="00E159B8" w:rsidRDefault="0010337E">
      <w:pPr>
        <w:pStyle w:val="1"/>
        <w:numPr>
          <w:ilvl w:val="0"/>
          <w:numId w:val="17"/>
        </w:numPr>
        <w:tabs>
          <w:tab w:val="left" w:pos="791"/>
        </w:tabs>
        <w:spacing w:line="223" w:lineRule="auto"/>
        <w:ind w:left="720" w:hanging="340"/>
      </w:pPr>
      <w:r>
        <w:t>конвертирования медиафайлов в различные форматы, экспорта и импорта файлов в различные программы-редакторы;</w:t>
      </w:r>
    </w:p>
    <w:p w:rsidR="00E159B8" w:rsidRDefault="0010337E">
      <w:pPr>
        <w:pStyle w:val="1"/>
        <w:numPr>
          <w:ilvl w:val="0"/>
          <w:numId w:val="17"/>
        </w:numPr>
        <w:tabs>
          <w:tab w:val="left" w:pos="791"/>
        </w:tabs>
        <w:spacing w:line="221" w:lineRule="auto"/>
        <w:ind w:left="720" w:hanging="340"/>
      </w:pPr>
      <w:r>
        <w:t>обработки аудио-, визуального и мультимедийного контента с помощью специализиро</w:t>
      </w:r>
      <w:r>
        <w:softHyphen/>
        <w:t>ванных программ-редакторов;</w:t>
      </w:r>
    </w:p>
    <w:p w:rsidR="00E159B8" w:rsidRDefault="0010337E">
      <w:pPr>
        <w:pStyle w:val="1"/>
        <w:numPr>
          <w:ilvl w:val="0"/>
          <w:numId w:val="17"/>
        </w:numPr>
        <w:tabs>
          <w:tab w:val="left" w:pos="791"/>
        </w:tabs>
        <w:spacing w:line="228" w:lineRule="auto"/>
        <w:ind w:left="720" w:hanging="340"/>
      </w:pPr>
      <w:r>
        <w:t>создания и воспроизведения видеороликов, презентаций, слайд-шоу, медиафайлов и другой итоговой продукции из исходных аудио-, визуальных и мультимедийных компо</w:t>
      </w:r>
      <w:r>
        <w:softHyphen/>
        <w:t>нентов;</w:t>
      </w:r>
    </w:p>
    <w:p w:rsidR="00E159B8" w:rsidRDefault="0010337E">
      <w:pPr>
        <w:pStyle w:val="1"/>
        <w:numPr>
          <w:ilvl w:val="0"/>
          <w:numId w:val="17"/>
        </w:numPr>
        <w:tabs>
          <w:tab w:val="left" w:pos="791"/>
        </w:tabs>
        <w:spacing w:after="280" w:line="221" w:lineRule="auto"/>
        <w:ind w:left="720" w:hanging="340"/>
      </w:pPr>
      <w:r>
        <w:t>осуществления навигации по ресурсам, поиска, ввода и передачи данных с помощью технологий и сервисов сети Интернет.</w:t>
      </w:r>
    </w:p>
    <w:p w:rsidR="00E159B8" w:rsidRDefault="0010337E">
      <w:pPr>
        <w:pStyle w:val="30"/>
        <w:keepNext/>
        <w:keepLines/>
        <w:spacing w:line="221" w:lineRule="auto"/>
        <w:ind w:firstLine="300"/>
        <w:jc w:val="both"/>
      </w:pPr>
      <w:bookmarkStart w:id="6" w:name="bookmark26"/>
      <w:r>
        <w:t>Виды и объем работ, выполненные обучающимся во время учебной практики:</w:t>
      </w:r>
      <w:bookmarkEnd w:id="6"/>
    </w:p>
    <w:p w:rsidR="00E159B8" w:rsidRDefault="0010337E">
      <w:pPr>
        <w:pStyle w:val="1"/>
        <w:numPr>
          <w:ilvl w:val="0"/>
          <w:numId w:val="18"/>
        </w:numPr>
        <w:tabs>
          <w:tab w:val="left" w:pos="791"/>
        </w:tabs>
        <w:ind w:left="880" w:hanging="500"/>
        <w:jc w:val="both"/>
        <w:rPr>
          <w:sz w:val="22"/>
          <w:szCs w:val="22"/>
        </w:rPr>
      </w:pPr>
      <w:r>
        <w:rPr>
          <w:sz w:val="22"/>
          <w:szCs w:val="22"/>
        </w:rPr>
        <w:t>Подключение кабельной системы персонального компьютера, периферийного и мультимедий</w:t>
      </w:r>
      <w:r>
        <w:rPr>
          <w:sz w:val="22"/>
          <w:szCs w:val="22"/>
        </w:rPr>
        <w:softHyphen/>
        <w:t>ного оборудования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791"/>
        </w:tabs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Настройка и работа в ОС </w:t>
      </w:r>
      <w:r>
        <w:rPr>
          <w:sz w:val="22"/>
          <w:szCs w:val="22"/>
          <w:lang w:val="en-US" w:eastAsia="en-US" w:bidi="en-US"/>
        </w:rPr>
        <w:t>Windows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791"/>
        </w:tabs>
        <w:ind w:left="880" w:hanging="500"/>
        <w:jc w:val="both"/>
        <w:rPr>
          <w:sz w:val="22"/>
          <w:szCs w:val="22"/>
        </w:rPr>
      </w:pPr>
      <w:r>
        <w:rPr>
          <w:sz w:val="22"/>
          <w:szCs w:val="22"/>
        </w:rPr>
        <w:t>Осуществление навигации по ресурсам сети Интернет для изучения специализированных программ редакторов для работы с мультимедийнымконтентом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791"/>
          <w:tab w:val="left" w:pos="850"/>
        </w:tabs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Ввод информации и редактирование в текстовом процессоре </w:t>
      </w:r>
      <w:r>
        <w:rPr>
          <w:sz w:val="22"/>
          <w:szCs w:val="22"/>
          <w:lang w:val="en-US" w:eastAsia="en-US" w:bidi="en-US"/>
        </w:rPr>
        <w:t>MS</w:t>
      </w:r>
      <w:r w:rsidRPr="00FE53CE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  <w:lang w:val="en-US" w:eastAsia="en-US" w:bidi="en-US"/>
        </w:rPr>
        <w:t>Word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791"/>
          <w:tab w:val="left" w:pos="850"/>
        </w:tabs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Ввод информации и редактирование в табличном процессоре </w:t>
      </w:r>
      <w:r>
        <w:rPr>
          <w:sz w:val="22"/>
          <w:szCs w:val="22"/>
          <w:lang w:val="en-US" w:eastAsia="en-US" w:bidi="en-US"/>
        </w:rPr>
        <w:t>MS</w:t>
      </w:r>
      <w:r w:rsidRPr="00FE53CE">
        <w:rPr>
          <w:sz w:val="22"/>
          <w:szCs w:val="22"/>
          <w:lang w:eastAsia="en-US" w:bidi="en-US"/>
        </w:rPr>
        <w:t xml:space="preserve"> </w:t>
      </w:r>
      <w:r>
        <w:rPr>
          <w:sz w:val="22"/>
          <w:szCs w:val="22"/>
          <w:lang w:val="en-US" w:eastAsia="en-US" w:bidi="en-US"/>
        </w:rPr>
        <w:t>Excel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791"/>
        </w:tabs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>Создание и воспроизведение презентаций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791"/>
        </w:tabs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>Ввод информации в ПК. Сканирование, обработка и распознавание документов.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791"/>
        </w:tabs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>Распечатка, копирование и тиражирование документов.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791"/>
        </w:tabs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>Выполнение фото и видеосъёмки передача информации на персональный компьютер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815"/>
          <w:tab w:val="left" w:pos="850"/>
        </w:tabs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Создание и обработка изображений в графическом растровом редакторе </w:t>
      </w:r>
      <w:r>
        <w:rPr>
          <w:sz w:val="22"/>
          <w:szCs w:val="22"/>
          <w:lang w:val="en-US" w:eastAsia="en-US" w:bidi="en-US"/>
        </w:rPr>
        <w:t>Gimp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815"/>
          <w:tab w:val="left" w:pos="850"/>
        </w:tabs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Создание и обработка изображений в графическом векторном редакторе </w:t>
      </w:r>
      <w:r>
        <w:rPr>
          <w:sz w:val="22"/>
          <w:szCs w:val="22"/>
          <w:lang w:val="en-US" w:eastAsia="en-US" w:bidi="en-US"/>
        </w:rPr>
        <w:t>InksCape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815"/>
        </w:tabs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Создание и обработка трехмерной графики в программе </w:t>
      </w:r>
      <w:r w:rsidRPr="00FE53CE">
        <w:rPr>
          <w:sz w:val="22"/>
          <w:szCs w:val="22"/>
          <w:lang w:eastAsia="en-US" w:bidi="en-US"/>
        </w:rPr>
        <w:t>3</w:t>
      </w:r>
      <w:r>
        <w:rPr>
          <w:sz w:val="22"/>
          <w:szCs w:val="22"/>
          <w:lang w:val="en-US" w:eastAsia="en-US" w:bidi="en-US"/>
        </w:rPr>
        <w:t>DBlender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815"/>
        </w:tabs>
        <w:ind w:left="880" w:hanging="500"/>
        <w:jc w:val="both"/>
        <w:rPr>
          <w:sz w:val="22"/>
          <w:szCs w:val="22"/>
        </w:rPr>
      </w:pPr>
      <w:r>
        <w:rPr>
          <w:sz w:val="22"/>
          <w:szCs w:val="22"/>
        </w:rPr>
        <w:t>Конвертирование аудио файлов в различные форматы, экспорта и импорта файлов в програм</w:t>
      </w:r>
      <w:r>
        <w:rPr>
          <w:sz w:val="22"/>
          <w:szCs w:val="22"/>
        </w:rPr>
        <w:softHyphen/>
        <w:t>мы редакторы.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815"/>
        </w:tabs>
        <w:ind w:left="880" w:hanging="500"/>
        <w:jc w:val="both"/>
        <w:rPr>
          <w:sz w:val="22"/>
          <w:szCs w:val="22"/>
        </w:rPr>
      </w:pPr>
      <w:r>
        <w:rPr>
          <w:sz w:val="22"/>
          <w:szCs w:val="22"/>
        </w:rPr>
        <w:t>Создание воспроизведение аудио-визуального контента средства персонального компьютера и мультимедийного оборудования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815"/>
        </w:tabs>
        <w:ind w:left="880" w:hanging="500"/>
        <w:jc w:val="both"/>
        <w:rPr>
          <w:sz w:val="22"/>
          <w:szCs w:val="22"/>
        </w:rPr>
      </w:pPr>
      <w:r>
        <w:rPr>
          <w:sz w:val="22"/>
          <w:szCs w:val="22"/>
        </w:rPr>
        <w:t>Ввод аудио информации в ПК. Редактирование аудио информации в ПК. Воспроизведение аудио контента средствами персонального компьютера и мультимедийного оборудования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815"/>
        </w:tabs>
        <w:ind w:left="880" w:hanging="500"/>
        <w:jc w:val="both"/>
        <w:rPr>
          <w:sz w:val="22"/>
          <w:szCs w:val="22"/>
        </w:rPr>
      </w:pPr>
      <w:r>
        <w:rPr>
          <w:sz w:val="22"/>
          <w:szCs w:val="22"/>
        </w:rPr>
        <w:t>Ввод видео информации в ПК. Редактирование видео информации в ПК.Воспроизведение ви</w:t>
      </w:r>
      <w:r>
        <w:rPr>
          <w:sz w:val="22"/>
          <w:szCs w:val="22"/>
        </w:rPr>
        <w:softHyphen/>
        <w:t>део контента средствами персонального компьютера и мультимедийного оборудования.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809"/>
        </w:tabs>
        <w:ind w:left="860" w:hanging="480"/>
        <w:jc w:val="both"/>
        <w:rPr>
          <w:sz w:val="22"/>
          <w:szCs w:val="22"/>
        </w:rPr>
      </w:pPr>
      <w:r>
        <w:rPr>
          <w:sz w:val="22"/>
          <w:szCs w:val="22"/>
        </w:rPr>
        <w:t>Создание и демонстрация слайд - шоу из исходных аудио, визуальных и мультимедийных компонентов</w:t>
      </w:r>
    </w:p>
    <w:p w:rsidR="00E159B8" w:rsidRDefault="0010337E">
      <w:pPr>
        <w:pStyle w:val="1"/>
        <w:numPr>
          <w:ilvl w:val="0"/>
          <w:numId w:val="18"/>
        </w:numPr>
        <w:tabs>
          <w:tab w:val="left" w:pos="809"/>
        </w:tabs>
        <w:spacing w:after="300"/>
        <w:ind w:firstLine="380"/>
        <w:jc w:val="both"/>
        <w:rPr>
          <w:sz w:val="22"/>
          <w:szCs w:val="22"/>
        </w:rPr>
      </w:pPr>
      <w:r>
        <w:rPr>
          <w:sz w:val="22"/>
          <w:szCs w:val="22"/>
        </w:rPr>
        <w:t>Обработка визуального контента средствами видео-редакторов. Создание видеороликов.</w:t>
      </w:r>
    </w:p>
    <w:p w:rsidR="00E159B8" w:rsidRDefault="0010337E">
      <w:pPr>
        <w:pStyle w:val="30"/>
        <w:keepNext/>
        <w:keepLines/>
        <w:jc w:val="center"/>
      </w:pPr>
      <w:bookmarkStart w:id="7" w:name="bookmark28"/>
      <w:r>
        <w:t>Критерии оценки</w:t>
      </w:r>
      <w:bookmarkEnd w:id="7"/>
    </w:p>
    <w:p w:rsidR="00E159B8" w:rsidRDefault="0010337E">
      <w:pPr>
        <w:pStyle w:val="1"/>
        <w:ind w:firstLine="740"/>
        <w:jc w:val="both"/>
      </w:pPr>
      <w:r>
        <w:rPr>
          <w:b/>
          <w:bCs/>
        </w:rPr>
        <w:t xml:space="preserve">Дифференцированный зачет </w:t>
      </w:r>
      <w:r>
        <w:t>по учебной практике выставляется на основании отчета по выполненным за время практики работам. Оценивается их объем, качество выполнения в соответствии с технологией и (или) требованиями организации, в которой проходила практика.</w:t>
      </w:r>
    </w:p>
    <w:p w:rsidR="00E159B8" w:rsidRDefault="0010337E">
      <w:pPr>
        <w:pStyle w:val="1"/>
        <w:ind w:firstLine="740"/>
        <w:jc w:val="both"/>
      </w:pPr>
      <w:r>
        <w:t xml:space="preserve">Оценка </w:t>
      </w:r>
      <w:r>
        <w:rPr>
          <w:b/>
          <w:bCs/>
        </w:rPr>
        <w:t xml:space="preserve">«2» </w:t>
      </w:r>
      <w:r>
        <w:t>ставится, если решено менее 60% предлагаемых заданий.</w:t>
      </w:r>
    </w:p>
    <w:p w:rsidR="00E159B8" w:rsidRDefault="0010337E">
      <w:pPr>
        <w:pStyle w:val="1"/>
        <w:ind w:firstLine="740"/>
        <w:jc w:val="both"/>
      </w:pPr>
      <w:r>
        <w:t xml:space="preserve">Оценка </w:t>
      </w:r>
      <w:r>
        <w:rPr>
          <w:b/>
          <w:bCs/>
        </w:rPr>
        <w:t xml:space="preserve">«3» </w:t>
      </w:r>
      <w:r>
        <w:t>ставится, если выполнено 60% предлагаемых заданий, допустим 1 недочет.</w:t>
      </w:r>
    </w:p>
    <w:p w:rsidR="00E159B8" w:rsidRDefault="0010337E">
      <w:pPr>
        <w:pStyle w:val="1"/>
        <w:ind w:firstLine="740"/>
        <w:jc w:val="both"/>
      </w:pPr>
      <w:r>
        <w:t xml:space="preserve">Оценка </w:t>
      </w:r>
      <w:r>
        <w:rPr>
          <w:b/>
          <w:bCs/>
        </w:rPr>
        <w:t xml:space="preserve">«4» </w:t>
      </w:r>
      <w:r>
        <w:t>ставится при безошибочном решении 80% предлагаемых заданий.</w:t>
      </w:r>
    </w:p>
    <w:p w:rsidR="00E159B8" w:rsidRDefault="0010337E">
      <w:pPr>
        <w:pStyle w:val="1"/>
        <w:ind w:firstLine="740"/>
        <w:jc w:val="both"/>
      </w:pPr>
      <w:r>
        <w:lastRenderedPageBreak/>
        <w:t xml:space="preserve">Оценка </w:t>
      </w:r>
      <w:r>
        <w:rPr>
          <w:b/>
          <w:bCs/>
        </w:rPr>
        <w:t xml:space="preserve">«5» </w:t>
      </w:r>
      <w:r>
        <w:t>ставится, если верно и рационально решено 90%-100% предлагаемых заданий, допустим 1 недочет, неискажающий сути решения.</w:t>
      </w:r>
    </w:p>
    <w:p w:rsidR="00E159B8" w:rsidRDefault="0010337E">
      <w:pPr>
        <w:pStyle w:val="1"/>
        <w:ind w:firstLine="740"/>
        <w:jc w:val="both"/>
      </w:pPr>
      <w:r>
        <w:rPr>
          <w:b/>
          <w:bCs/>
        </w:rPr>
        <w:t xml:space="preserve">Дифференцированный зачет </w:t>
      </w:r>
      <w:r>
        <w:t>по учебной практике выставляется на основании отчета по выполненным за время практики работам. Оценивается их объем, качество выполнения в соответствии с технологией и (или) требованиями организации, в которой проходила практика.</w:t>
      </w:r>
    </w:p>
    <w:p w:rsidR="00E159B8" w:rsidRDefault="0010337E">
      <w:pPr>
        <w:pStyle w:val="1"/>
        <w:ind w:firstLine="740"/>
        <w:jc w:val="both"/>
      </w:pPr>
      <w:r>
        <w:t>Критерии оценки распределяются по балльно-рейтинговой системе:</w:t>
      </w:r>
    </w:p>
    <w:p w:rsidR="00E159B8" w:rsidRDefault="0010337E">
      <w:pPr>
        <w:pStyle w:val="1"/>
        <w:numPr>
          <w:ilvl w:val="0"/>
          <w:numId w:val="19"/>
        </w:numPr>
        <w:tabs>
          <w:tab w:val="left" w:pos="1426"/>
        </w:tabs>
        <w:spacing w:line="221" w:lineRule="auto"/>
        <w:ind w:left="1080" w:firstLine="0"/>
        <w:jc w:val="both"/>
      </w:pPr>
      <w:r>
        <w:t>Оценка «отлично» - сумма баллов 96-100</w:t>
      </w:r>
    </w:p>
    <w:p w:rsidR="00E159B8" w:rsidRDefault="0010337E">
      <w:pPr>
        <w:pStyle w:val="1"/>
        <w:numPr>
          <w:ilvl w:val="0"/>
          <w:numId w:val="19"/>
        </w:numPr>
        <w:tabs>
          <w:tab w:val="left" w:pos="1426"/>
        </w:tabs>
        <w:spacing w:line="221" w:lineRule="auto"/>
        <w:ind w:left="1080" w:firstLine="0"/>
        <w:jc w:val="both"/>
      </w:pPr>
      <w:r>
        <w:t>Оценка «хорошо» - сумма баллов 81-95</w:t>
      </w:r>
    </w:p>
    <w:p w:rsidR="00E159B8" w:rsidRDefault="0010337E">
      <w:pPr>
        <w:pStyle w:val="1"/>
        <w:numPr>
          <w:ilvl w:val="0"/>
          <w:numId w:val="19"/>
        </w:numPr>
        <w:tabs>
          <w:tab w:val="left" w:pos="1426"/>
        </w:tabs>
        <w:spacing w:line="221" w:lineRule="auto"/>
        <w:ind w:left="1080" w:firstLine="0"/>
        <w:jc w:val="both"/>
      </w:pPr>
      <w:r>
        <w:t>Оценка «удовлетворительно» - сумма баллов 56-80</w:t>
      </w:r>
    </w:p>
    <w:p w:rsidR="00E159B8" w:rsidRDefault="0010337E">
      <w:pPr>
        <w:pStyle w:val="1"/>
        <w:numPr>
          <w:ilvl w:val="0"/>
          <w:numId w:val="19"/>
        </w:numPr>
        <w:tabs>
          <w:tab w:val="left" w:pos="1426"/>
        </w:tabs>
        <w:spacing w:after="300" w:line="221" w:lineRule="auto"/>
        <w:ind w:left="1080" w:firstLine="0"/>
        <w:jc w:val="both"/>
      </w:pPr>
      <w:r>
        <w:t>Оценка «неудовлетворительно» - сумма баллов менее 56</w:t>
      </w:r>
    </w:p>
    <w:p w:rsidR="00E159B8" w:rsidRDefault="0010337E">
      <w:pPr>
        <w:pStyle w:val="1"/>
        <w:numPr>
          <w:ilvl w:val="2"/>
          <w:numId w:val="20"/>
        </w:numPr>
        <w:tabs>
          <w:tab w:val="left" w:pos="721"/>
        </w:tabs>
        <w:ind w:firstLine="0"/>
        <w:jc w:val="center"/>
      </w:pPr>
      <w:r>
        <w:rPr>
          <w:b/>
          <w:bCs/>
        </w:rPr>
        <w:t>Виды работ по производственной практике</w:t>
      </w:r>
    </w:p>
    <w:p w:rsidR="00E159B8" w:rsidRDefault="0010337E">
      <w:pPr>
        <w:pStyle w:val="1"/>
        <w:ind w:firstLine="0"/>
        <w:jc w:val="both"/>
      </w:pPr>
      <w:r>
        <w:t xml:space="preserve">Проверяемые результаты обучения: </w:t>
      </w:r>
      <w:r>
        <w:rPr>
          <w:b/>
          <w:bCs/>
        </w:rPr>
        <w:t>ПК 1.1, ПК 1.2, ПК 1.3, ПК 1.4, ПК 1.5, ПК 1.6, ПК 1.7, ОК 01 - ОК 09.</w:t>
      </w:r>
    </w:p>
    <w:p w:rsidR="00E159B8" w:rsidRDefault="0010337E">
      <w:pPr>
        <w:pStyle w:val="1"/>
        <w:ind w:firstLine="0"/>
        <w:jc w:val="both"/>
      </w:pPr>
      <w:r>
        <w:rPr>
          <w:b/>
          <w:bCs/>
        </w:rPr>
        <w:t>иметь практический опыт:</w:t>
      </w:r>
    </w:p>
    <w:p w:rsidR="00E159B8" w:rsidRDefault="0010337E">
      <w:pPr>
        <w:pStyle w:val="1"/>
        <w:numPr>
          <w:ilvl w:val="0"/>
          <w:numId w:val="21"/>
        </w:numPr>
        <w:tabs>
          <w:tab w:val="left" w:pos="922"/>
        </w:tabs>
        <w:spacing w:line="223" w:lineRule="auto"/>
        <w:ind w:left="860" w:hanging="280"/>
        <w:jc w:val="both"/>
      </w:pPr>
      <w:r>
        <w:t>подключения кабельной системы персонального компьютера, периферийного и муль</w:t>
      </w:r>
      <w:r>
        <w:softHyphen/>
        <w:t>тимедийного оборудования;</w:t>
      </w:r>
    </w:p>
    <w:p w:rsidR="00E159B8" w:rsidRDefault="0010337E">
      <w:pPr>
        <w:pStyle w:val="1"/>
        <w:numPr>
          <w:ilvl w:val="0"/>
          <w:numId w:val="21"/>
        </w:numPr>
        <w:tabs>
          <w:tab w:val="left" w:pos="722"/>
        </w:tabs>
        <w:spacing w:line="223" w:lineRule="auto"/>
        <w:ind w:left="720" w:hanging="340"/>
        <w:jc w:val="both"/>
      </w:pPr>
      <w:r>
        <w:t>настройки параметров функционирования персонального компьютера, периферийного и мультимедийного оборудования;</w:t>
      </w:r>
    </w:p>
    <w:p w:rsidR="00E159B8" w:rsidRDefault="0010337E">
      <w:pPr>
        <w:pStyle w:val="1"/>
        <w:numPr>
          <w:ilvl w:val="0"/>
          <w:numId w:val="21"/>
        </w:numPr>
        <w:tabs>
          <w:tab w:val="left" w:pos="722"/>
        </w:tabs>
        <w:spacing w:line="221" w:lineRule="auto"/>
        <w:ind w:left="720" w:hanging="340"/>
        <w:jc w:val="both"/>
      </w:pPr>
      <w:r>
        <w:t>ввода цифровой и аналоговой информации в персональный компьютер с различных но</w:t>
      </w:r>
      <w:r>
        <w:softHyphen/>
        <w:t>сителей, периферийного и мультимедийного оборудования;</w:t>
      </w:r>
    </w:p>
    <w:p w:rsidR="00E159B8" w:rsidRDefault="0010337E">
      <w:pPr>
        <w:pStyle w:val="1"/>
        <w:numPr>
          <w:ilvl w:val="0"/>
          <w:numId w:val="21"/>
        </w:numPr>
        <w:tabs>
          <w:tab w:val="left" w:pos="722"/>
        </w:tabs>
        <w:spacing w:line="204" w:lineRule="auto"/>
        <w:ind w:firstLine="380"/>
        <w:jc w:val="both"/>
      </w:pPr>
      <w:r>
        <w:t>сканирования, обработки и распознавания документов;</w:t>
      </w:r>
    </w:p>
    <w:p w:rsidR="00E159B8" w:rsidRDefault="0010337E">
      <w:pPr>
        <w:pStyle w:val="1"/>
        <w:numPr>
          <w:ilvl w:val="0"/>
          <w:numId w:val="21"/>
        </w:numPr>
        <w:tabs>
          <w:tab w:val="left" w:pos="722"/>
        </w:tabs>
        <w:spacing w:line="221" w:lineRule="auto"/>
        <w:ind w:left="720" w:hanging="340"/>
      </w:pPr>
      <w:r>
        <w:t>конвертирования медиафайлов в различные форматы, экспорта и импорта файлов в различные программы-редакторы;</w:t>
      </w:r>
    </w:p>
    <w:p w:rsidR="00E159B8" w:rsidRDefault="0010337E">
      <w:pPr>
        <w:pStyle w:val="1"/>
        <w:numPr>
          <w:ilvl w:val="0"/>
          <w:numId w:val="21"/>
        </w:numPr>
        <w:tabs>
          <w:tab w:val="left" w:pos="722"/>
        </w:tabs>
        <w:spacing w:line="221" w:lineRule="auto"/>
        <w:ind w:left="720" w:hanging="340"/>
      </w:pPr>
      <w:r>
        <w:t>обработки аудио-, визуального и мультимедийного контента с помощью специализиро</w:t>
      </w:r>
      <w:r>
        <w:softHyphen/>
        <w:t>ванных программ-редакторов;</w:t>
      </w:r>
    </w:p>
    <w:p w:rsidR="00E159B8" w:rsidRDefault="0010337E">
      <w:pPr>
        <w:pStyle w:val="1"/>
        <w:numPr>
          <w:ilvl w:val="0"/>
          <w:numId w:val="21"/>
        </w:numPr>
        <w:tabs>
          <w:tab w:val="left" w:pos="722"/>
        </w:tabs>
        <w:spacing w:line="226" w:lineRule="auto"/>
        <w:ind w:left="720" w:hanging="340"/>
      </w:pPr>
      <w:r>
        <w:t>создания и воспроизведения видеороликов, презентаций, слайд-шоу, медиафайлов и другой итоговой продукции из исходных аудио-, визуальных и мультимедийных компо</w:t>
      </w:r>
      <w:r>
        <w:softHyphen/>
        <w:t>нентов;</w:t>
      </w:r>
    </w:p>
    <w:p w:rsidR="00E159B8" w:rsidRDefault="0010337E">
      <w:pPr>
        <w:pStyle w:val="1"/>
        <w:numPr>
          <w:ilvl w:val="0"/>
          <w:numId w:val="21"/>
        </w:numPr>
        <w:tabs>
          <w:tab w:val="left" w:pos="722"/>
        </w:tabs>
        <w:spacing w:line="221" w:lineRule="auto"/>
        <w:ind w:left="720" w:hanging="340"/>
      </w:pPr>
      <w:r>
        <w:t>осуществления навигации по ресурсам, поиска, ввода и передачи данных с помощью технологий и сервисов сети Интернет.</w:t>
      </w:r>
    </w:p>
    <w:p w:rsidR="00E159B8" w:rsidRDefault="0010337E">
      <w:pPr>
        <w:pStyle w:val="1"/>
        <w:ind w:firstLine="580"/>
        <w:jc w:val="both"/>
      </w:pPr>
      <w:r>
        <w:rPr>
          <w:b/>
          <w:bCs/>
        </w:rPr>
        <w:t>Виды и объем работ, выполненные обучающимся во время производственной прак</w:t>
      </w:r>
      <w:r>
        <w:rPr>
          <w:b/>
          <w:bCs/>
        </w:rPr>
        <w:softHyphen/>
        <w:t>тики: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717"/>
        </w:tabs>
        <w:ind w:left="720" w:hanging="340"/>
        <w:jc w:val="both"/>
      </w:pPr>
      <w:r>
        <w:t>Изучение правил техники безопасности на рабочем месте. Отчетная и техническая доку</w:t>
      </w:r>
      <w:r>
        <w:softHyphen/>
        <w:t>ментация. Подготовка к работе и настраивание аппаратного обеспечения, периферийно</w:t>
      </w:r>
      <w:r>
        <w:softHyphen/>
        <w:t>го устройства, операционной системы персонального компьютера и мультимедийного оборудования.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737"/>
        </w:tabs>
        <w:ind w:left="720" w:hanging="340"/>
        <w:jc w:val="both"/>
      </w:pPr>
      <w:r>
        <w:t>Ввод цифровой и аналоговой информации в персональный компьютер с различных но</w:t>
      </w:r>
      <w:r>
        <w:softHyphen/>
        <w:t>сителей.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732"/>
        </w:tabs>
        <w:ind w:left="720" w:hanging="340"/>
        <w:jc w:val="both"/>
      </w:pPr>
      <w:r>
        <w:t>Конвертация медиа-файлов в различные форматы, экспорт и импорт файлов в различные редакторы.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743"/>
        </w:tabs>
        <w:ind w:left="720" w:hanging="340"/>
        <w:jc w:val="both"/>
      </w:pPr>
      <w:r>
        <w:t>Работа в локальной и глобальной сетях. Поиск ввод и передача данных с помощью ин</w:t>
      </w:r>
      <w:r>
        <w:softHyphen/>
        <w:t>тернета.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734"/>
        </w:tabs>
        <w:ind w:firstLine="380"/>
        <w:jc w:val="both"/>
      </w:pPr>
      <w:r>
        <w:t>Работа с цифровым фотоаппаратом.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734"/>
        </w:tabs>
        <w:ind w:firstLine="380"/>
        <w:jc w:val="both"/>
      </w:pPr>
      <w:r>
        <w:t>Работа со сканером. Сканирование, обработка и распознавание документов.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738"/>
        </w:tabs>
        <w:ind w:firstLine="380"/>
        <w:jc w:val="both"/>
      </w:pPr>
      <w:r>
        <w:t>Съемка цифровой видеокамерой.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729"/>
        </w:tabs>
        <w:ind w:firstLine="380"/>
        <w:jc w:val="both"/>
      </w:pPr>
      <w:r>
        <w:t>Работа в программе для обработки фотографий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734"/>
        </w:tabs>
        <w:ind w:firstLine="380"/>
        <w:jc w:val="both"/>
      </w:pPr>
      <w:r>
        <w:t>Работа в программе для обработки видео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839"/>
        </w:tabs>
        <w:ind w:firstLine="380"/>
        <w:jc w:val="both"/>
      </w:pPr>
      <w:r>
        <w:t>Работа в программе для записи дисков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839"/>
        </w:tabs>
        <w:ind w:firstLine="380"/>
        <w:jc w:val="both"/>
      </w:pPr>
      <w:r>
        <w:t>Обработка аудио записей с помощью редактора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839"/>
        </w:tabs>
        <w:ind w:firstLine="380"/>
        <w:jc w:val="both"/>
      </w:pPr>
      <w:r>
        <w:t>Обработка видео записей с помощью редактора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839"/>
        </w:tabs>
        <w:ind w:firstLine="380"/>
        <w:jc w:val="both"/>
      </w:pPr>
      <w:r>
        <w:t>С</w:t>
      </w:r>
      <w:r w:rsidR="00FE53CE">
        <w:t>оздание и воспроизведение видео</w:t>
      </w:r>
      <w:r>
        <w:t>роликов.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839"/>
        </w:tabs>
        <w:ind w:firstLine="380"/>
        <w:jc w:val="both"/>
      </w:pPr>
      <w:r>
        <w:t>Создание и воспроизведение презентаций</w:t>
      </w:r>
    </w:p>
    <w:p w:rsidR="00E159B8" w:rsidRDefault="0010337E">
      <w:pPr>
        <w:pStyle w:val="1"/>
        <w:numPr>
          <w:ilvl w:val="0"/>
          <w:numId w:val="22"/>
        </w:numPr>
        <w:tabs>
          <w:tab w:val="left" w:pos="839"/>
        </w:tabs>
        <w:spacing w:after="220"/>
        <w:ind w:firstLine="380"/>
        <w:jc w:val="both"/>
      </w:pPr>
      <w:r>
        <w:t>Выпуск озвученных видеофильмов.</w:t>
      </w:r>
    </w:p>
    <w:p w:rsidR="00E159B8" w:rsidRDefault="0010337E">
      <w:pPr>
        <w:pStyle w:val="30"/>
        <w:keepNext/>
        <w:keepLines/>
        <w:spacing w:line="276" w:lineRule="auto"/>
        <w:jc w:val="center"/>
      </w:pPr>
      <w:bookmarkStart w:id="8" w:name="bookmark30"/>
      <w:r>
        <w:lastRenderedPageBreak/>
        <w:t>Критерии оценки</w:t>
      </w:r>
      <w:bookmarkEnd w:id="8"/>
    </w:p>
    <w:p w:rsidR="00E159B8" w:rsidRDefault="0010337E">
      <w:pPr>
        <w:pStyle w:val="1"/>
        <w:spacing w:line="276" w:lineRule="auto"/>
        <w:ind w:firstLine="720"/>
        <w:jc w:val="both"/>
      </w:pPr>
      <w:r>
        <w:t>Контроль и оценка результатов освоения программы производственной практики осу</w:t>
      </w:r>
      <w:r>
        <w:softHyphen/>
        <w:t>ществляется преподавателем профессионального цикла в процессе прохождения практики, а также выполнения студентом учебно-производственных заданий.</w:t>
      </w:r>
    </w:p>
    <w:p w:rsidR="00E159B8" w:rsidRDefault="0010337E">
      <w:pPr>
        <w:pStyle w:val="1"/>
        <w:numPr>
          <w:ilvl w:val="0"/>
          <w:numId w:val="23"/>
        </w:numPr>
        <w:tabs>
          <w:tab w:val="left" w:pos="1054"/>
        </w:tabs>
        <w:spacing w:line="276" w:lineRule="auto"/>
        <w:ind w:firstLine="720"/>
        <w:jc w:val="both"/>
      </w:pPr>
      <w:r>
        <w:t>Ведение документации.</w:t>
      </w:r>
    </w:p>
    <w:p w:rsidR="00E159B8" w:rsidRDefault="0010337E">
      <w:pPr>
        <w:pStyle w:val="1"/>
        <w:numPr>
          <w:ilvl w:val="0"/>
          <w:numId w:val="23"/>
        </w:numPr>
        <w:tabs>
          <w:tab w:val="left" w:pos="1078"/>
        </w:tabs>
        <w:spacing w:line="276" w:lineRule="auto"/>
        <w:ind w:firstLine="720"/>
        <w:jc w:val="both"/>
      </w:pPr>
      <w:r>
        <w:t>Соблюдение сроков сдачи документации и прохождения практики.</w:t>
      </w:r>
    </w:p>
    <w:p w:rsidR="00E159B8" w:rsidRDefault="0010337E">
      <w:pPr>
        <w:pStyle w:val="1"/>
        <w:numPr>
          <w:ilvl w:val="0"/>
          <w:numId w:val="23"/>
        </w:numPr>
        <w:tabs>
          <w:tab w:val="left" w:pos="1064"/>
        </w:tabs>
        <w:spacing w:line="276" w:lineRule="auto"/>
        <w:ind w:firstLine="720"/>
        <w:jc w:val="both"/>
      </w:pPr>
      <w:r>
        <w:t>Теоретическая подготовка - оценивается на основании отчета (реализации задач прак</w:t>
      </w:r>
      <w:r>
        <w:softHyphen/>
        <w:t>тики)</w:t>
      </w:r>
    </w:p>
    <w:p w:rsidR="00E159B8" w:rsidRDefault="0010337E">
      <w:pPr>
        <w:pStyle w:val="1"/>
        <w:numPr>
          <w:ilvl w:val="0"/>
          <w:numId w:val="23"/>
        </w:numPr>
        <w:tabs>
          <w:tab w:val="left" w:pos="1054"/>
        </w:tabs>
        <w:spacing w:line="276" w:lineRule="auto"/>
        <w:ind w:firstLine="720"/>
        <w:jc w:val="both"/>
      </w:pPr>
      <w:r>
        <w:t>Профессиональная компетентность - оценивается на основании дневника (оценка ра</w:t>
      </w:r>
      <w:r>
        <w:softHyphen/>
        <w:t>бот руководителем практики от предприятия) и характеристики.</w:t>
      </w:r>
    </w:p>
    <w:p w:rsidR="00E159B8" w:rsidRDefault="0010337E">
      <w:pPr>
        <w:pStyle w:val="1"/>
        <w:numPr>
          <w:ilvl w:val="0"/>
          <w:numId w:val="23"/>
        </w:numPr>
        <w:tabs>
          <w:tab w:val="left" w:pos="1069"/>
        </w:tabs>
        <w:spacing w:line="276" w:lineRule="auto"/>
        <w:ind w:firstLine="720"/>
        <w:jc w:val="both"/>
      </w:pPr>
      <w:r>
        <w:t>Творческие способности - оценивается качество решения практического задания.</w:t>
      </w:r>
    </w:p>
    <w:p w:rsidR="00E159B8" w:rsidRDefault="0010337E">
      <w:pPr>
        <w:pStyle w:val="1"/>
        <w:numPr>
          <w:ilvl w:val="0"/>
          <w:numId w:val="23"/>
        </w:numPr>
        <w:tabs>
          <w:tab w:val="left" w:pos="1069"/>
        </w:tabs>
        <w:spacing w:line="276" w:lineRule="auto"/>
        <w:ind w:firstLine="720"/>
        <w:jc w:val="both"/>
      </w:pPr>
      <w:r>
        <w:t>Социально-личностные качества - оценивается на основании характеристики.</w:t>
      </w:r>
    </w:p>
    <w:p w:rsidR="00E159B8" w:rsidRDefault="0010337E">
      <w:pPr>
        <w:pStyle w:val="1"/>
        <w:spacing w:line="276" w:lineRule="auto"/>
        <w:ind w:firstLine="720"/>
        <w:jc w:val="both"/>
      </w:pPr>
      <w:r>
        <w:t>Дифференцированный зачет по производственной практике выставляется на основании характеристики профессиональной деятельности обучающегося/студента на практике, отчета по выполненным за время практики работ. Оценивается их объем, качество выполнения в соот</w:t>
      </w:r>
      <w:r>
        <w:softHyphen/>
        <w:t>ветствии с технологией и (или) требованиями организации, в которой проходила производ</w:t>
      </w:r>
      <w:r>
        <w:softHyphen/>
        <w:t>ственная практика:</w:t>
      </w:r>
    </w:p>
    <w:p w:rsidR="00E159B8" w:rsidRDefault="0010337E">
      <w:pPr>
        <w:pStyle w:val="1"/>
        <w:numPr>
          <w:ilvl w:val="0"/>
          <w:numId w:val="24"/>
        </w:numPr>
        <w:tabs>
          <w:tab w:val="left" w:pos="1428"/>
          <w:tab w:val="left" w:pos="1430"/>
        </w:tabs>
        <w:spacing w:line="276" w:lineRule="auto"/>
        <w:ind w:firstLine="720"/>
        <w:jc w:val="both"/>
      </w:pPr>
      <w:r>
        <w:t>оценка «отлично» (86-100%) выставляется студенту, выполнившему отчет о вы</w:t>
      </w:r>
      <w:r>
        <w:softHyphen/>
      </w:r>
    </w:p>
    <w:p w:rsidR="00E159B8" w:rsidRDefault="0010337E">
      <w:pPr>
        <w:pStyle w:val="1"/>
        <w:spacing w:line="276" w:lineRule="auto"/>
        <w:ind w:firstLine="0"/>
        <w:jc w:val="both"/>
      </w:pPr>
      <w:r>
        <w:t>полненной работе в соответствии с требованиями, владеющему представляемым материалом, свободно выражающему основные вопросы презентации.</w:t>
      </w:r>
    </w:p>
    <w:p w:rsidR="00E159B8" w:rsidRDefault="0010337E">
      <w:pPr>
        <w:pStyle w:val="1"/>
        <w:numPr>
          <w:ilvl w:val="0"/>
          <w:numId w:val="24"/>
        </w:numPr>
        <w:tabs>
          <w:tab w:val="left" w:pos="1428"/>
          <w:tab w:val="left" w:pos="1430"/>
        </w:tabs>
        <w:spacing w:line="276" w:lineRule="auto"/>
        <w:ind w:firstLine="720"/>
        <w:jc w:val="both"/>
      </w:pPr>
      <w:r>
        <w:t>оценка «хорошо» (71-85%) выставляется студенту, допустившему незначитель</w:t>
      </w:r>
      <w:r>
        <w:softHyphen/>
      </w:r>
    </w:p>
    <w:p w:rsidR="00E159B8" w:rsidRDefault="0010337E">
      <w:pPr>
        <w:pStyle w:val="1"/>
        <w:spacing w:line="276" w:lineRule="auto"/>
        <w:ind w:firstLine="0"/>
        <w:jc w:val="both"/>
      </w:pPr>
      <w:r>
        <w:t>ные отклонения от требований и в недостаточно полном объеме отразившему основные пункты плана.</w:t>
      </w:r>
    </w:p>
    <w:p w:rsidR="00E159B8" w:rsidRDefault="0010337E">
      <w:pPr>
        <w:pStyle w:val="1"/>
        <w:numPr>
          <w:ilvl w:val="0"/>
          <w:numId w:val="24"/>
        </w:numPr>
        <w:tabs>
          <w:tab w:val="left" w:pos="1428"/>
          <w:tab w:val="left" w:pos="1430"/>
        </w:tabs>
        <w:spacing w:line="276" w:lineRule="auto"/>
        <w:ind w:firstLine="720"/>
        <w:jc w:val="both"/>
      </w:pPr>
      <w:r>
        <w:t>оценка «удовлетворительно» (56-70%) выставляется студенту, допустившему</w:t>
      </w:r>
    </w:p>
    <w:p w:rsidR="00E159B8" w:rsidRDefault="0010337E">
      <w:pPr>
        <w:pStyle w:val="1"/>
        <w:spacing w:line="276" w:lineRule="auto"/>
        <w:ind w:firstLine="0"/>
        <w:jc w:val="both"/>
      </w:pPr>
      <w:r>
        <w:t>грубые ошибки в изложении материала и его оформлении.</w:t>
      </w:r>
    </w:p>
    <w:p w:rsidR="00E159B8" w:rsidRDefault="0010337E">
      <w:pPr>
        <w:pStyle w:val="1"/>
        <w:numPr>
          <w:ilvl w:val="0"/>
          <w:numId w:val="24"/>
        </w:numPr>
        <w:tabs>
          <w:tab w:val="left" w:pos="1428"/>
          <w:tab w:val="left" w:pos="1430"/>
        </w:tabs>
        <w:spacing w:line="276" w:lineRule="auto"/>
        <w:ind w:firstLine="720"/>
        <w:jc w:val="both"/>
      </w:pPr>
      <w:r>
        <w:t>оценка «неудовлетворительно» (менее 56%) выставляется студенту, не выпол</w:t>
      </w:r>
      <w:r>
        <w:softHyphen/>
      </w:r>
    </w:p>
    <w:p w:rsidR="00E159B8" w:rsidRDefault="0010337E">
      <w:pPr>
        <w:pStyle w:val="1"/>
        <w:spacing w:line="276" w:lineRule="auto"/>
        <w:ind w:firstLine="0"/>
        <w:jc w:val="both"/>
      </w:pPr>
      <w:r>
        <w:t>нившему работу в указанный срок без уважительных причин.</w:t>
      </w:r>
    </w:p>
    <w:p w:rsidR="00E159B8" w:rsidRDefault="0010337E">
      <w:pPr>
        <w:pStyle w:val="1"/>
        <w:spacing w:line="276" w:lineRule="auto"/>
        <w:ind w:firstLine="720"/>
        <w:jc w:val="both"/>
      </w:pPr>
      <w:r>
        <w:t>Критерии оценки распределяются по балльно-рейтинговой системе:</w:t>
      </w:r>
    </w:p>
    <w:p w:rsidR="00E159B8" w:rsidRDefault="0010337E">
      <w:pPr>
        <w:pStyle w:val="1"/>
        <w:numPr>
          <w:ilvl w:val="0"/>
          <w:numId w:val="24"/>
        </w:numPr>
        <w:tabs>
          <w:tab w:val="left" w:pos="1790"/>
        </w:tabs>
        <w:spacing w:line="257" w:lineRule="auto"/>
        <w:ind w:left="1080" w:firstLine="0"/>
        <w:jc w:val="both"/>
      </w:pPr>
      <w:r>
        <w:t>Оценка «отлично» - сумма баллов 96-100</w:t>
      </w:r>
    </w:p>
    <w:p w:rsidR="00E159B8" w:rsidRDefault="0010337E">
      <w:pPr>
        <w:pStyle w:val="1"/>
        <w:numPr>
          <w:ilvl w:val="0"/>
          <w:numId w:val="24"/>
        </w:numPr>
        <w:tabs>
          <w:tab w:val="left" w:pos="1790"/>
        </w:tabs>
        <w:spacing w:line="257" w:lineRule="auto"/>
        <w:ind w:left="1080" w:firstLine="0"/>
        <w:jc w:val="both"/>
      </w:pPr>
      <w:r>
        <w:t>Оценка «хорошо» - сумма баллов 81-95</w:t>
      </w:r>
    </w:p>
    <w:p w:rsidR="00E159B8" w:rsidRDefault="0010337E">
      <w:pPr>
        <w:pStyle w:val="1"/>
        <w:numPr>
          <w:ilvl w:val="0"/>
          <w:numId w:val="24"/>
        </w:numPr>
        <w:tabs>
          <w:tab w:val="left" w:pos="1790"/>
        </w:tabs>
        <w:spacing w:line="257" w:lineRule="auto"/>
        <w:ind w:left="1080" w:firstLine="0"/>
        <w:jc w:val="both"/>
      </w:pPr>
      <w:r>
        <w:t>Оценка «удовлетворительно» - сумма баллов 56-80</w:t>
      </w:r>
    </w:p>
    <w:p w:rsidR="00E159B8" w:rsidRDefault="0010337E">
      <w:pPr>
        <w:pStyle w:val="1"/>
        <w:numPr>
          <w:ilvl w:val="0"/>
          <w:numId w:val="24"/>
        </w:numPr>
        <w:tabs>
          <w:tab w:val="left" w:pos="1790"/>
        </w:tabs>
        <w:spacing w:line="257" w:lineRule="auto"/>
        <w:ind w:left="1080" w:firstLine="0"/>
        <w:jc w:val="both"/>
      </w:pPr>
      <w:r>
        <w:t>Оценка «неудовлетворительно» - сумма баллов менее 56</w:t>
      </w:r>
    </w:p>
    <w:p w:rsidR="00E159B8" w:rsidRDefault="0010337E">
      <w:pPr>
        <w:pStyle w:val="1"/>
        <w:spacing w:after="120"/>
        <w:ind w:firstLine="580"/>
        <w:jc w:val="both"/>
      </w:pPr>
      <w:r>
        <w:rPr>
          <w:b/>
          <w:bCs/>
        </w:rPr>
        <w:t>2.3. Контрольно-оценочные материалы для экзамена квалификационного</w:t>
      </w:r>
    </w:p>
    <w:p w:rsidR="00E159B8" w:rsidRDefault="0010337E">
      <w:pPr>
        <w:pStyle w:val="1"/>
        <w:numPr>
          <w:ilvl w:val="2"/>
          <w:numId w:val="25"/>
        </w:numPr>
        <w:tabs>
          <w:tab w:val="left" w:pos="1303"/>
        </w:tabs>
        <w:ind w:firstLine="580"/>
        <w:jc w:val="both"/>
      </w:pPr>
      <w:r>
        <w:rPr>
          <w:b/>
          <w:bCs/>
        </w:rPr>
        <w:t>Задания для проведения экзамена квалификационного</w:t>
      </w:r>
    </w:p>
    <w:p w:rsidR="00E159B8" w:rsidRDefault="0010337E">
      <w:pPr>
        <w:pStyle w:val="1"/>
        <w:ind w:firstLine="0"/>
      </w:pPr>
      <w:r>
        <w:t xml:space="preserve">Проверяемые результаты обучения: </w:t>
      </w:r>
      <w:r>
        <w:rPr>
          <w:b/>
          <w:bCs/>
        </w:rPr>
        <w:t>ПК 1.1, ПК 1.2, ПК 1.3, ПК 1.4, ПК 1.5, ПК 1.6, ПК 1.7,</w:t>
      </w:r>
    </w:p>
    <w:p w:rsidR="00E159B8" w:rsidRDefault="0010337E">
      <w:pPr>
        <w:pStyle w:val="1"/>
        <w:spacing w:after="220"/>
        <w:ind w:firstLine="0"/>
      </w:pPr>
      <w:r>
        <w:rPr>
          <w:b/>
          <w:bCs/>
        </w:rPr>
        <w:t>ОК 01 - ОК 09.</w:t>
      </w:r>
    </w:p>
    <w:p w:rsidR="00E159B8" w:rsidRDefault="0010337E">
      <w:pPr>
        <w:pStyle w:val="30"/>
        <w:keepNext/>
        <w:keepLines/>
        <w:jc w:val="center"/>
      </w:pPr>
      <w:bookmarkStart w:id="9" w:name="bookmark32"/>
      <w:r>
        <w:t>Типовое задание:</w:t>
      </w:r>
      <w:bookmarkEnd w:id="9"/>
    </w:p>
    <w:p w:rsidR="00E159B8" w:rsidRDefault="0010337E">
      <w:pPr>
        <w:pStyle w:val="1"/>
        <w:ind w:firstLine="580"/>
        <w:jc w:val="both"/>
      </w:pPr>
      <w:r>
        <w:rPr>
          <w:b/>
          <w:bCs/>
        </w:rPr>
        <w:t xml:space="preserve">Часть А </w:t>
      </w:r>
      <w:r>
        <w:t>- теоретическая (студент вытягивает билет с вопросом, на который отвечает устно);</w:t>
      </w:r>
    </w:p>
    <w:p w:rsidR="00E159B8" w:rsidRDefault="0010337E">
      <w:pPr>
        <w:pStyle w:val="1"/>
        <w:ind w:firstLine="580"/>
        <w:jc w:val="both"/>
      </w:pPr>
      <w:r>
        <w:rPr>
          <w:b/>
          <w:bCs/>
        </w:rPr>
        <w:t xml:space="preserve">Часть В </w:t>
      </w:r>
      <w:r>
        <w:t>- практическая (студент выполняет работу на ПК).</w:t>
      </w:r>
    </w:p>
    <w:p w:rsidR="00E159B8" w:rsidRDefault="0010337E">
      <w:pPr>
        <w:pStyle w:val="1"/>
        <w:ind w:firstLine="580"/>
        <w:jc w:val="both"/>
      </w:pPr>
      <w:r>
        <w:rPr>
          <w:b/>
          <w:bCs/>
        </w:rPr>
        <w:t xml:space="preserve">Условия выполнения задания: </w:t>
      </w:r>
      <w:r>
        <w:t>Требования охраны труда: проводится инструктаж по технике безопасности.</w:t>
      </w:r>
    </w:p>
    <w:p w:rsidR="00E159B8" w:rsidRDefault="0010337E">
      <w:pPr>
        <w:pStyle w:val="1"/>
        <w:numPr>
          <w:ilvl w:val="0"/>
          <w:numId w:val="26"/>
        </w:numPr>
        <w:tabs>
          <w:tab w:val="left" w:pos="924"/>
          <w:tab w:val="left" w:pos="978"/>
        </w:tabs>
        <w:spacing w:line="221" w:lineRule="auto"/>
        <w:ind w:firstLine="580"/>
        <w:jc w:val="both"/>
      </w:pPr>
      <w:r>
        <w:t>Место выполнения задания: компьютерный класс с выходом в сеть Интернет.</w:t>
      </w:r>
    </w:p>
    <w:p w:rsidR="00E159B8" w:rsidRDefault="0010337E">
      <w:pPr>
        <w:pStyle w:val="1"/>
        <w:numPr>
          <w:ilvl w:val="0"/>
          <w:numId w:val="26"/>
        </w:numPr>
        <w:tabs>
          <w:tab w:val="left" w:pos="930"/>
        </w:tabs>
        <w:spacing w:line="233" w:lineRule="auto"/>
        <w:ind w:firstLine="580"/>
        <w:jc w:val="both"/>
      </w:pPr>
      <w:r>
        <w:t>Время выполнения задания - 90 минут (выполнение устного задания - 30 мин, прак</w:t>
      </w:r>
      <w:r>
        <w:softHyphen/>
        <w:t>тического задания - 40 мин, защита результатов работы, ответы на дополнительные вопросы - 10-20 мин).</w:t>
      </w:r>
    </w:p>
    <w:p w:rsidR="00E159B8" w:rsidRDefault="0010337E">
      <w:pPr>
        <w:pStyle w:val="1"/>
        <w:numPr>
          <w:ilvl w:val="0"/>
          <w:numId w:val="26"/>
        </w:numPr>
        <w:tabs>
          <w:tab w:val="left" w:pos="920"/>
        </w:tabs>
        <w:spacing w:line="233" w:lineRule="auto"/>
        <w:ind w:firstLine="580"/>
        <w:jc w:val="both"/>
      </w:pPr>
      <w:r>
        <w:t>Используемое оборудование (инвентарь): бланк ответов, ручка, персональный ком</w:t>
      </w:r>
      <w:r>
        <w:softHyphen/>
        <w:t>пьютер для экзаменующегося с наличием лицензионного программного обеспечения, досту</w:t>
      </w:r>
      <w:r>
        <w:softHyphen/>
        <w:t>пом к сети Интернет, экзаменационный тест, бланк с практическим заданием.</w:t>
      </w:r>
    </w:p>
    <w:p w:rsidR="00E159B8" w:rsidRDefault="0010337E">
      <w:pPr>
        <w:pStyle w:val="1"/>
        <w:ind w:firstLine="580"/>
        <w:jc w:val="both"/>
      </w:pPr>
      <w:r>
        <w:rPr>
          <w:b/>
          <w:bCs/>
        </w:rPr>
        <w:t>Инструкция:</w:t>
      </w:r>
    </w:p>
    <w:p w:rsidR="00E159B8" w:rsidRDefault="0010337E">
      <w:pPr>
        <w:pStyle w:val="1"/>
        <w:numPr>
          <w:ilvl w:val="0"/>
          <w:numId w:val="27"/>
        </w:numPr>
        <w:tabs>
          <w:tab w:val="left" w:pos="943"/>
        </w:tabs>
        <w:ind w:firstLine="580"/>
        <w:jc w:val="both"/>
      </w:pPr>
      <w:r>
        <w:lastRenderedPageBreak/>
        <w:t>Выполнить часть А. На подготовку отводится 30 мин.</w:t>
      </w:r>
    </w:p>
    <w:p w:rsidR="00E159B8" w:rsidRDefault="0010337E">
      <w:pPr>
        <w:pStyle w:val="1"/>
        <w:numPr>
          <w:ilvl w:val="0"/>
          <w:numId w:val="27"/>
        </w:numPr>
        <w:tabs>
          <w:tab w:val="left" w:pos="954"/>
        </w:tabs>
        <w:ind w:firstLine="580"/>
        <w:jc w:val="both"/>
      </w:pPr>
      <w:r>
        <w:t>После выполнения части А, приступить к выполнению части В (практическое задание) на его выполнение отводится 40 мин. Для выполнения задания занять место за ПК. Создать рабочую папку с фамилией, поместите в эту папку документ с работой.</w:t>
      </w:r>
    </w:p>
    <w:p w:rsidR="00E159B8" w:rsidRDefault="0010337E">
      <w:pPr>
        <w:pStyle w:val="1"/>
        <w:numPr>
          <w:ilvl w:val="0"/>
          <w:numId w:val="27"/>
        </w:numPr>
        <w:tabs>
          <w:tab w:val="left" w:pos="953"/>
        </w:tabs>
        <w:spacing w:after="320"/>
        <w:ind w:firstLine="580"/>
        <w:jc w:val="both"/>
      </w:pPr>
      <w:r>
        <w:t>Ответить на вопрос и защитите свою работу перед экзаменационной комиссией.</w:t>
      </w:r>
    </w:p>
    <w:p w:rsidR="00E159B8" w:rsidRDefault="0010337E">
      <w:pPr>
        <w:pStyle w:val="1"/>
        <w:spacing w:line="221" w:lineRule="auto"/>
        <w:ind w:firstLine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ЧАСТЬ А. Теоретические вопросы к экзамену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710"/>
        </w:tabs>
        <w:ind w:firstLine="380"/>
        <w:jc w:val="both"/>
      </w:pPr>
      <w:r>
        <w:rPr>
          <w:lang w:val="en-US" w:eastAsia="en-US" w:bidi="en-US"/>
        </w:rPr>
        <w:t>Web</w:t>
      </w:r>
      <w:r>
        <w:t xml:space="preserve">-формы в программах создания </w:t>
      </w:r>
      <w:r>
        <w:rPr>
          <w:lang w:val="en-US" w:eastAsia="en-US" w:bidi="en-US"/>
        </w:rPr>
        <w:t>web</w:t>
      </w:r>
      <w:r>
        <w:t>-сайта.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738"/>
        </w:tabs>
        <w:ind w:firstLine="380"/>
        <w:jc w:val="both"/>
      </w:pPr>
      <w:r>
        <w:t>Графические объекты в текстовых редакторах.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729"/>
        </w:tabs>
        <w:ind w:firstLine="380"/>
        <w:jc w:val="both"/>
      </w:pPr>
      <w:r>
        <w:t>Графические объекты в электронных таблицах.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734"/>
        </w:tabs>
        <w:ind w:firstLine="380"/>
        <w:jc w:val="both"/>
      </w:pPr>
      <w:r>
        <w:t xml:space="preserve">Заливка в </w:t>
      </w:r>
      <w:r>
        <w:rPr>
          <w:lang w:val="en-US" w:eastAsia="en-US" w:bidi="en-US"/>
        </w:rPr>
        <w:t>Macromedia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Flash</w:t>
      </w:r>
      <w:r w:rsidRPr="00FE53CE">
        <w:rPr>
          <w:lang w:eastAsia="en-US" w:bidi="en-US"/>
        </w:rPr>
        <w:t xml:space="preserve">. </w:t>
      </w:r>
      <w:r>
        <w:t>Градиентная заливка.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729"/>
        </w:tabs>
        <w:ind w:firstLine="380"/>
        <w:jc w:val="both"/>
      </w:pPr>
      <w:r>
        <w:t>Мультимедиа плееры.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729"/>
        </w:tabs>
        <w:ind w:firstLine="380"/>
        <w:jc w:val="both"/>
      </w:pPr>
      <w:r>
        <w:t>Обработка таблиц как баз данных.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743"/>
        </w:tabs>
        <w:ind w:firstLine="380"/>
        <w:jc w:val="both"/>
      </w:pPr>
      <w:r>
        <w:t>Основные операции с файлами и папками</w:t>
      </w:r>
      <w:r>
        <w:rPr>
          <w:b/>
          <w:bCs/>
        </w:rPr>
        <w:t>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743"/>
        </w:tabs>
        <w:ind w:firstLine="380"/>
        <w:jc w:val="both"/>
      </w:pPr>
      <w:r>
        <w:t>Основные узлы ПК. Форматирование текста.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729"/>
        </w:tabs>
        <w:ind w:firstLine="380"/>
        <w:jc w:val="both"/>
      </w:pPr>
      <w:r>
        <w:t>Программы распознавания текста.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830"/>
        </w:tabs>
        <w:ind w:firstLine="380"/>
        <w:jc w:val="both"/>
      </w:pPr>
      <w:r>
        <w:t>Профессиональные видео редакторы.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830"/>
        </w:tabs>
        <w:ind w:firstLine="380"/>
        <w:jc w:val="both"/>
      </w:pPr>
      <w:r>
        <w:t>Работа клавиатуры. Клавиши редактирования и регистровые.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830"/>
        </w:tabs>
        <w:ind w:firstLine="380"/>
        <w:jc w:val="both"/>
      </w:pPr>
      <w:r>
        <w:t>Сетевое оборудование.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830"/>
        </w:tabs>
        <w:ind w:firstLine="380"/>
        <w:jc w:val="both"/>
      </w:pPr>
      <w:r>
        <w:t>Таблицы в текстовых редакторах.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830"/>
        </w:tabs>
        <w:ind w:firstLine="380"/>
        <w:jc w:val="both"/>
      </w:pPr>
      <w:r>
        <w:t>Устройства ввода и вывода информации.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830"/>
        </w:tabs>
        <w:ind w:firstLine="380"/>
        <w:jc w:val="both"/>
      </w:pPr>
      <w:r>
        <w:t>Устройства хранения информации.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830"/>
        </w:tabs>
        <w:ind w:firstLine="380"/>
        <w:jc w:val="both"/>
      </w:pPr>
      <w:r>
        <w:t>Цифровые аудио редакторы.</w:t>
      </w:r>
    </w:p>
    <w:p w:rsidR="00E159B8" w:rsidRDefault="0010337E">
      <w:pPr>
        <w:pStyle w:val="1"/>
        <w:numPr>
          <w:ilvl w:val="0"/>
          <w:numId w:val="28"/>
        </w:numPr>
        <w:tabs>
          <w:tab w:val="left" w:pos="830"/>
        </w:tabs>
        <w:ind w:firstLine="380"/>
        <w:jc w:val="both"/>
      </w:pPr>
      <w:r>
        <w:t>Электронная почта.</w:t>
      </w:r>
    </w:p>
    <w:p w:rsidR="00E159B8" w:rsidRDefault="0010337E">
      <w:pPr>
        <w:pStyle w:val="1"/>
        <w:ind w:firstLine="0"/>
        <w:jc w:val="center"/>
      </w:pPr>
      <w:r>
        <w:rPr>
          <w:b/>
          <w:bCs/>
        </w:rPr>
        <w:t>Часть В. Выполните практическое задание на компьютере. Задание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 1. </w:t>
      </w:r>
      <w:r>
        <w:t xml:space="preserve">В программе </w:t>
      </w:r>
      <w:r>
        <w:rPr>
          <w:lang w:val="en-US" w:eastAsia="en-US" w:bidi="en-US"/>
        </w:rPr>
        <w:t>Microsoft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PowerPoint</w:t>
      </w:r>
      <w:r w:rsidRPr="00FE53CE">
        <w:rPr>
          <w:lang w:eastAsia="en-US" w:bidi="en-US"/>
        </w:rPr>
        <w:t xml:space="preserve"> </w:t>
      </w:r>
      <w:r>
        <w:t>создайте слайды по образцу, ис</w:t>
      </w:r>
      <w:r>
        <w:softHyphen/>
        <w:t>пользуя эффекты анимации и сохраните презентацию.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 2. </w:t>
      </w:r>
      <w:r>
        <w:t xml:space="preserve">В браузере </w:t>
      </w:r>
      <w:r>
        <w:rPr>
          <w:lang w:val="en-US" w:eastAsia="en-US" w:bidi="en-US"/>
        </w:rPr>
        <w:t>GoogleChrome</w:t>
      </w:r>
      <w:r w:rsidRPr="00FE53CE">
        <w:rPr>
          <w:lang w:eastAsia="en-US" w:bidi="en-US"/>
        </w:rPr>
        <w:t xml:space="preserve">, </w:t>
      </w:r>
      <w:r>
        <w:t xml:space="preserve">используя поисковую систему Яндекс, найдите изображение фото на паспорт и фоновый рисунок крупным планом и скачайте его. В программе </w:t>
      </w:r>
      <w:r>
        <w:rPr>
          <w:lang w:val="en-US" w:eastAsia="en-US" w:bidi="en-US"/>
        </w:rPr>
        <w:t>Adobe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Photoshop</w:t>
      </w:r>
      <w:r w:rsidRPr="00FE53CE">
        <w:rPr>
          <w:lang w:eastAsia="en-US" w:bidi="en-US"/>
        </w:rPr>
        <w:t xml:space="preserve"> </w:t>
      </w:r>
      <w:r>
        <w:t xml:space="preserve">измените фон фото на фоновый рисунок. Объедините слои и сохраните файл с разрешением </w:t>
      </w:r>
      <w:r>
        <w:rPr>
          <w:lang w:val="en-US" w:eastAsia="en-US" w:bidi="en-US"/>
        </w:rPr>
        <w:t>jpg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 3. </w:t>
      </w:r>
      <w:r>
        <w:t xml:space="preserve">В программе </w:t>
      </w:r>
      <w:r>
        <w:rPr>
          <w:lang w:val="en-US" w:eastAsia="en-US" w:bidi="en-US"/>
        </w:rPr>
        <w:t>Microsoft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PowerPoint</w:t>
      </w:r>
      <w:r w:rsidRPr="00FE53CE">
        <w:rPr>
          <w:lang w:eastAsia="en-US" w:bidi="en-US"/>
        </w:rPr>
        <w:t xml:space="preserve"> </w:t>
      </w:r>
      <w:r>
        <w:t>создайте блок-схему решения квадратного уравнения, добавьте эффект «Жалюзи» и сохраните презентацию.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 4. </w:t>
      </w:r>
      <w:r>
        <w:t xml:space="preserve">В браузере </w:t>
      </w:r>
      <w:r>
        <w:rPr>
          <w:lang w:val="en-US" w:eastAsia="en-US" w:bidi="en-US"/>
        </w:rPr>
        <w:t>GoogleChrome</w:t>
      </w:r>
      <w:r w:rsidRPr="00FE53CE">
        <w:rPr>
          <w:lang w:eastAsia="en-US" w:bidi="en-US"/>
        </w:rPr>
        <w:t xml:space="preserve">, </w:t>
      </w:r>
      <w:r>
        <w:t xml:space="preserve">используя поисковую систему Яндекс, найдите изображение ромашки крупным планом и скачайте его. В программе </w:t>
      </w:r>
      <w:r>
        <w:rPr>
          <w:lang w:val="en-US" w:eastAsia="en-US" w:bidi="en-US"/>
        </w:rPr>
        <w:t>AdobePhotoshop</w:t>
      </w:r>
      <w:r w:rsidRPr="00FE53CE">
        <w:rPr>
          <w:lang w:eastAsia="en-US" w:bidi="en-US"/>
        </w:rPr>
        <w:t xml:space="preserve"> </w:t>
      </w:r>
      <w:r>
        <w:t xml:space="preserve">измените размер изображения </w:t>
      </w:r>
      <w:r w:rsidRPr="00FE53CE">
        <w:rPr>
          <w:lang w:eastAsia="en-US" w:bidi="en-US"/>
        </w:rPr>
        <w:t>800</w:t>
      </w:r>
      <w:r>
        <w:rPr>
          <w:lang w:val="en-US" w:eastAsia="en-US" w:bidi="en-US"/>
        </w:rPr>
        <w:t>x</w:t>
      </w:r>
      <w:r w:rsidRPr="00FE53CE">
        <w:rPr>
          <w:lang w:eastAsia="en-US" w:bidi="en-US"/>
        </w:rPr>
        <w:t xml:space="preserve">600 </w:t>
      </w:r>
      <w:r>
        <w:t>пикс. Создайте дубликат слоя. Примените фильтры: Искажения - Скручивание на 100</w:t>
      </w:r>
      <w:r>
        <w:rPr>
          <w:rFonts w:ascii="Arial" w:eastAsia="Arial" w:hAnsi="Arial" w:cs="Arial"/>
          <w:sz w:val="22"/>
          <w:szCs w:val="22"/>
        </w:rPr>
        <w:t>°</w:t>
      </w:r>
      <w:r>
        <w:t xml:space="preserve">, Текстура - Зерно. Объедините слои и сохраните файл с разрешением </w:t>
      </w:r>
      <w:r>
        <w:rPr>
          <w:lang w:val="en-US" w:eastAsia="en-US" w:bidi="en-US"/>
        </w:rPr>
        <w:t>jpg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</w:t>
      </w:r>
      <w:r w:rsidRPr="00FE53CE">
        <w:rPr>
          <w:b/>
          <w:bCs/>
          <w:lang w:eastAsia="en-US" w:bidi="en-US"/>
        </w:rPr>
        <w:t xml:space="preserve">№ 5. </w:t>
      </w:r>
      <w:r>
        <w:t xml:space="preserve">В табличном процессоре </w:t>
      </w:r>
      <w:r>
        <w:rPr>
          <w:lang w:val="en-US" w:eastAsia="en-US" w:bidi="en-US"/>
        </w:rPr>
        <w:t>Excel</w:t>
      </w:r>
      <w:r w:rsidRPr="00FE53CE">
        <w:rPr>
          <w:lang w:eastAsia="en-US" w:bidi="en-US"/>
        </w:rPr>
        <w:t xml:space="preserve"> </w:t>
      </w:r>
      <w:r>
        <w:t xml:space="preserve">создайте таблицу по образцу. В отдельных ячейках вычислите суммарные продажи по всем отделам, среднюю выручку по отделу </w:t>
      </w:r>
      <w:r w:rsidRPr="00FE53CE">
        <w:rPr>
          <w:lang w:eastAsia="en-US" w:bidi="en-US"/>
        </w:rPr>
        <w:t xml:space="preserve">1 </w:t>
      </w:r>
      <w:r>
        <w:t>и отде</w:t>
      </w:r>
      <w:r>
        <w:softHyphen/>
        <w:t xml:space="preserve">лу </w:t>
      </w:r>
      <w:r w:rsidRPr="00FE53CE">
        <w:rPr>
          <w:lang w:eastAsia="en-US" w:bidi="en-US"/>
        </w:rPr>
        <w:t xml:space="preserve">2. </w:t>
      </w:r>
      <w:r>
        <w:t xml:space="preserve">Скопируйте созданную таблицу в текстовый редактор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>и сохраните файл.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</w:t>
      </w:r>
      <w:r w:rsidRPr="00FE53CE">
        <w:rPr>
          <w:b/>
          <w:bCs/>
          <w:lang w:eastAsia="en-US" w:bidi="en-US"/>
        </w:rPr>
        <w:t xml:space="preserve">№ 6. </w:t>
      </w:r>
      <w:r>
        <w:t xml:space="preserve">В браузере </w:t>
      </w:r>
      <w:r>
        <w:rPr>
          <w:lang w:val="en-US" w:eastAsia="en-US" w:bidi="en-US"/>
        </w:rPr>
        <w:t>GoogleChrome</w:t>
      </w:r>
      <w:r w:rsidRPr="00FE53CE">
        <w:rPr>
          <w:lang w:eastAsia="en-US" w:bidi="en-US"/>
        </w:rPr>
        <w:t xml:space="preserve">, </w:t>
      </w:r>
      <w:r>
        <w:t xml:space="preserve">используя поисковую систему Яндекс, найдите изображение розы крупным планом и скачайте его. В программе </w:t>
      </w:r>
      <w:r>
        <w:rPr>
          <w:lang w:val="en-US" w:eastAsia="en-US" w:bidi="en-US"/>
        </w:rPr>
        <w:t>AdobePhotoshop</w:t>
      </w:r>
      <w:r w:rsidRPr="00FE53CE">
        <w:rPr>
          <w:lang w:eastAsia="en-US" w:bidi="en-US"/>
        </w:rPr>
        <w:t xml:space="preserve"> </w:t>
      </w:r>
      <w:r>
        <w:t>выделите об</w:t>
      </w:r>
      <w:r>
        <w:softHyphen/>
        <w:t>ласть цветка и скопируйте ее на новый слой, а исходный слой удалите. Создайте слой, залитый ромбовидным градиентом любого контрастного цвета, и поместите его под слой с рисунком. Поставьте режимы наложения: Умножение, Разница. Объедините слои и сохраните файл с раз</w:t>
      </w:r>
      <w:r>
        <w:softHyphen/>
        <w:t xml:space="preserve">решением </w:t>
      </w:r>
      <w:r>
        <w:rPr>
          <w:lang w:val="en-US" w:eastAsia="en-US" w:bidi="en-US"/>
        </w:rPr>
        <w:t>jpg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</w:t>
      </w:r>
      <w:r w:rsidRPr="00FE53CE">
        <w:rPr>
          <w:b/>
          <w:bCs/>
          <w:lang w:eastAsia="en-US" w:bidi="en-US"/>
        </w:rPr>
        <w:t xml:space="preserve">№ 7. </w:t>
      </w:r>
      <w:r>
        <w:t xml:space="preserve">В электронных таблицах </w:t>
      </w:r>
      <w:r>
        <w:rPr>
          <w:lang w:val="en-US" w:eastAsia="en-US" w:bidi="en-US"/>
        </w:rPr>
        <w:t>Microsoft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Excel</w:t>
      </w:r>
      <w:r w:rsidRPr="00FE53CE">
        <w:rPr>
          <w:lang w:eastAsia="en-US" w:bidi="en-US"/>
        </w:rPr>
        <w:t xml:space="preserve"> </w:t>
      </w:r>
      <w:r>
        <w:t xml:space="preserve">создайте диаграмму на основании значений таблицы. Скопируйте созданную диаграмму в редактор </w:t>
      </w:r>
      <w:r>
        <w:rPr>
          <w:lang w:val="en-US" w:eastAsia="en-US" w:bidi="en-US"/>
        </w:rPr>
        <w:t>Microsoft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PowerPoint</w:t>
      </w:r>
      <w:r w:rsidRPr="00FE53CE">
        <w:rPr>
          <w:lang w:eastAsia="en-US" w:bidi="en-US"/>
        </w:rPr>
        <w:t xml:space="preserve">, </w:t>
      </w:r>
      <w:r>
        <w:t xml:space="preserve">добавьте анимационные эффекты и сохраните под названием «Заработная плата» с расширением </w:t>
      </w:r>
      <w:r>
        <w:rPr>
          <w:lang w:val="en-US" w:eastAsia="en-US" w:bidi="en-US"/>
        </w:rPr>
        <w:t>pptx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</w:t>
      </w:r>
      <w:r w:rsidRPr="00FE53CE">
        <w:rPr>
          <w:b/>
          <w:bCs/>
          <w:lang w:eastAsia="en-US" w:bidi="en-US"/>
        </w:rPr>
        <w:t xml:space="preserve">№ 8. </w:t>
      </w:r>
      <w:r>
        <w:t xml:space="preserve">В браузере </w:t>
      </w:r>
      <w:r>
        <w:rPr>
          <w:lang w:val="en-US" w:eastAsia="en-US" w:bidi="en-US"/>
        </w:rPr>
        <w:t>Google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Chrome</w:t>
      </w:r>
      <w:r w:rsidRPr="00FE53CE">
        <w:rPr>
          <w:lang w:eastAsia="en-US" w:bidi="en-US"/>
        </w:rPr>
        <w:t xml:space="preserve">, </w:t>
      </w:r>
      <w:r>
        <w:t xml:space="preserve">используя поисковую систему </w:t>
      </w:r>
      <w:r>
        <w:rPr>
          <w:lang w:val="en-US" w:eastAsia="en-US" w:bidi="en-US"/>
        </w:rPr>
        <w:t>Google</w:t>
      </w:r>
      <w:r w:rsidRPr="00FE53CE">
        <w:rPr>
          <w:lang w:eastAsia="en-US" w:bidi="en-US"/>
        </w:rPr>
        <w:t xml:space="preserve">, </w:t>
      </w:r>
      <w:r>
        <w:t>найдите информацию о профессии «Мастер по обработки цифровой информации» и сохраните ее в тек</w:t>
      </w:r>
      <w:r>
        <w:softHyphen/>
        <w:t xml:space="preserve">стовый документ </w:t>
      </w:r>
      <w:r>
        <w:rPr>
          <w:lang w:val="en-US" w:eastAsia="en-US" w:bidi="en-US"/>
        </w:rPr>
        <w:t>MSWord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</w:t>
      </w:r>
      <w:r w:rsidRPr="00FE53CE">
        <w:rPr>
          <w:b/>
          <w:bCs/>
          <w:lang w:eastAsia="en-US" w:bidi="en-US"/>
        </w:rPr>
        <w:t xml:space="preserve">№ 9. </w:t>
      </w:r>
      <w:r>
        <w:t xml:space="preserve">В текстовом редакторе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>подготовьте рекламу следующего вида. Со</w:t>
      </w:r>
      <w:r>
        <w:softHyphen/>
        <w:t xml:space="preserve">храните созданный файл как «Реклама. </w:t>
      </w:r>
      <w:r>
        <w:rPr>
          <w:lang w:val="en-US" w:eastAsia="en-US" w:bidi="en-US"/>
        </w:rPr>
        <w:t>doc</w:t>
      </w:r>
      <w:r w:rsidRPr="00FE53CE">
        <w:rPr>
          <w:lang w:eastAsia="en-US" w:bidi="en-US"/>
        </w:rPr>
        <w:t>».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lastRenderedPageBreak/>
        <w:t xml:space="preserve">Задание </w:t>
      </w:r>
      <w:r w:rsidRPr="00FE53CE">
        <w:rPr>
          <w:b/>
          <w:bCs/>
          <w:lang w:eastAsia="en-US" w:bidi="en-US"/>
        </w:rPr>
        <w:t xml:space="preserve">№ 10. </w:t>
      </w:r>
      <w:r>
        <w:t xml:space="preserve">В графическом редакторе </w:t>
      </w:r>
      <w:r>
        <w:rPr>
          <w:lang w:val="en-US" w:eastAsia="en-US" w:bidi="en-US"/>
        </w:rPr>
        <w:t>Macromedia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Flash</w:t>
      </w:r>
      <w:r w:rsidRPr="00FE53CE">
        <w:rPr>
          <w:lang w:eastAsia="en-US" w:bidi="en-US"/>
        </w:rPr>
        <w:t xml:space="preserve"> </w:t>
      </w:r>
      <w:r>
        <w:t xml:space="preserve">создайте </w:t>
      </w:r>
      <w:r w:rsidRPr="00FE53CE">
        <w:rPr>
          <w:lang w:eastAsia="en-US" w:bidi="en-US"/>
        </w:rPr>
        <w:t xml:space="preserve">5 </w:t>
      </w:r>
      <w:r>
        <w:t>геометрических фигуры с заливкой разными цветами. Сохраните изображение.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№11. </w:t>
      </w:r>
      <w:r>
        <w:t xml:space="preserve">Создайте презентацию в редакторе </w:t>
      </w:r>
      <w:r>
        <w:rPr>
          <w:lang w:val="en-US" w:eastAsia="en-US" w:bidi="en-US"/>
        </w:rPr>
        <w:t>Powe</w:t>
      </w:r>
      <w:r w:rsidRPr="00FE53CE">
        <w:rPr>
          <w:lang w:eastAsia="en-US" w:bidi="en-US"/>
        </w:rPr>
        <w:t>^</w:t>
      </w:r>
      <w:r>
        <w:rPr>
          <w:lang w:val="en-US" w:eastAsia="en-US" w:bidi="en-US"/>
        </w:rPr>
        <w:t>oint</w:t>
      </w:r>
      <w:r w:rsidRPr="00FE53CE">
        <w:rPr>
          <w:lang w:eastAsia="en-US" w:bidi="en-US"/>
        </w:rPr>
        <w:t xml:space="preserve">, </w:t>
      </w:r>
      <w:r>
        <w:t>на каждом слайде которой размесите одну из следующих фигур.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№12. </w:t>
      </w:r>
      <w:r>
        <w:t xml:space="preserve">В браузере </w:t>
      </w:r>
      <w:r>
        <w:rPr>
          <w:lang w:val="en-US" w:eastAsia="en-US" w:bidi="en-US"/>
        </w:rPr>
        <w:t>GoogleChrome</w:t>
      </w:r>
      <w:r w:rsidRPr="00FE53CE">
        <w:rPr>
          <w:lang w:eastAsia="en-US" w:bidi="en-US"/>
        </w:rPr>
        <w:t xml:space="preserve">, </w:t>
      </w:r>
      <w:r>
        <w:t xml:space="preserve">используя поисковую систему </w:t>
      </w:r>
      <w:r>
        <w:rPr>
          <w:lang w:val="en-US" w:eastAsia="en-US" w:bidi="en-US"/>
        </w:rPr>
        <w:t>Google</w:t>
      </w:r>
      <w:r w:rsidRPr="00FE53CE">
        <w:rPr>
          <w:lang w:eastAsia="en-US" w:bidi="en-US"/>
        </w:rPr>
        <w:t xml:space="preserve">, </w:t>
      </w:r>
      <w:r>
        <w:t xml:space="preserve">найдите информацию на свободную тему. В программе </w:t>
      </w:r>
      <w:r>
        <w:rPr>
          <w:lang w:val="en-US" w:eastAsia="en-US" w:bidi="en-US"/>
        </w:rPr>
        <w:t>Windows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Movie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Maker</w:t>
      </w:r>
      <w:r w:rsidRPr="00FE53CE">
        <w:rPr>
          <w:lang w:eastAsia="en-US" w:bidi="en-US"/>
        </w:rPr>
        <w:t xml:space="preserve"> </w:t>
      </w:r>
      <w:r>
        <w:t>создайте видео</w:t>
      </w:r>
      <w:r>
        <w:softHyphen/>
        <w:t>презентацию на свободную тему, используя скачанные материалы, видеопереходы и титры. Со</w:t>
      </w:r>
      <w:r>
        <w:softHyphen/>
        <w:t xml:space="preserve">храните файл с расширением </w:t>
      </w:r>
      <w:r>
        <w:rPr>
          <w:lang w:val="en-US" w:eastAsia="en-US" w:bidi="en-US"/>
        </w:rPr>
        <w:t>avi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№13. </w:t>
      </w:r>
      <w:r>
        <w:t xml:space="preserve">В текстовом редакторе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>создайте многоуровневый список по образ</w:t>
      </w:r>
      <w:r>
        <w:softHyphen/>
        <w:t>цу.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>Задание №14</w:t>
      </w:r>
      <w:r>
        <w:t xml:space="preserve">. В программе </w:t>
      </w:r>
      <w:r>
        <w:rPr>
          <w:lang w:val="en-US" w:eastAsia="en-US" w:bidi="en-US"/>
        </w:rPr>
        <w:t>Adobe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Photoshop</w:t>
      </w:r>
      <w:r w:rsidRPr="00FE53CE">
        <w:rPr>
          <w:lang w:eastAsia="en-US" w:bidi="en-US"/>
        </w:rPr>
        <w:t xml:space="preserve"> </w:t>
      </w:r>
      <w:r>
        <w:t>создайте текстуру «Дерево». Сохраните файл.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№15. </w:t>
      </w:r>
      <w:r>
        <w:t xml:space="preserve">В текстовом редакторе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, </w:t>
      </w:r>
      <w:r>
        <w:t>используя редактор формул, создайте фор</w:t>
      </w:r>
      <w:r>
        <w:softHyphen/>
        <w:t xml:space="preserve">мулы следующего вида. Из созданных формул создайте презентацию в редакторе </w:t>
      </w:r>
      <w:r>
        <w:rPr>
          <w:lang w:val="en-US" w:eastAsia="en-US" w:bidi="en-US"/>
        </w:rPr>
        <w:t>PowerPoint</w:t>
      </w:r>
      <w:r w:rsidRPr="00FE53CE">
        <w:rPr>
          <w:lang w:eastAsia="en-US" w:bidi="en-US"/>
        </w:rPr>
        <w:t xml:space="preserve">, </w:t>
      </w:r>
      <w:r>
        <w:t>используя анимационные эффекты.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№16. </w:t>
      </w:r>
      <w:r>
        <w:t xml:space="preserve">В браузере </w:t>
      </w:r>
      <w:r>
        <w:rPr>
          <w:lang w:val="en-US" w:eastAsia="en-US" w:bidi="en-US"/>
        </w:rPr>
        <w:t>GoogleChrome</w:t>
      </w:r>
      <w:r w:rsidRPr="00FE53CE">
        <w:rPr>
          <w:lang w:eastAsia="en-US" w:bidi="en-US"/>
        </w:rPr>
        <w:t xml:space="preserve">, </w:t>
      </w:r>
      <w:r>
        <w:t xml:space="preserve">используя поисковую систему </w:t>
      </w:r>
      <w:r>
        <w:rPr>
          <w:lang w:val="en-US" w:eastAsia="en-US" w:bidi="en-US"/>
        </w:rPr>
        <w:t>Google</w:t>
      </w:r>
      <w:r w:rsidRPr="00FE53CE">
        <w:rPr>
          <w:lang w:eastAsia="en-US" w:bidi="en-US"/>
        </w:rPr>
        <w:t xml:space="preserve">, </w:t>
      </w:r>
      <w:r>
        <w:t xml:space="preserve">найдите информацию о профессии «Мастер по обработки цифровой информации». В программе </w:t>
      </w:r>
      <w:r>
        <w:rPr>
          <w:lang w:val="en-US" w:eastAsia="en-US" w:bidi="en-US"/>
        </w:rPr>
        <w:t>Windows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Movie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Maker</w:t>
      </w:r>
      <w:r w:rsidRPr="00FE53CE">
        <w:rPr>
          <w:lang w:eastAsia="en-US" w:bidi="en-US"/>
        </w:rPr>
        <w:t xml:space="preserve"> </w:t>
      </w:r>
      <w:r>
        <w:t>создайте видео-презентацию своей профессии, используя скаченные ма</w:t>
      </w:r>
      <w:r>
        <w:softHyphen/>
        <w:t xml:space="preserve">териалы и известные приемы работы с видео. Сохраните файл с расширением </w:t>
      </w:r>
      <w:r>
        <w:rPr>
          <w:lang w:val="en-US" w:eastAsia="en-US" w:bidi="en-US"/>
        </w:rPr>
        <w:t>avi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>Задание №17.</w:t>
      </w:r>
      <w:r>
        <w:t xml:space="preserve">Создайте поздравительную открытку в графическом редакторе </w:t>
      </w:r>
      <w:r>
        <w:rPr>
          <w:lang w:val="en-US" w:eastAsia="en-US" w:bidi="en-US"/>
        </w:rPr>
        <w:t>Paint</w:t>
      </w:r>
      <w:r w:rsidRPr="00FE53CE">
        <w:rPr>
          <w:lang w:eastAsia="en-US" w:bidi="en-US"/>
        </w:rPr>
        <w:t xml:space="preserve">. </w:t>
      </w:r>
      <w:r>
        <w:t>Со</w:t>
      </w:r>
      <w:r>
        <w:softHyphen/>
        <w:t>храните его под названием «Рисунок.</w:t>
      </w:r>
      <w:r>
        <w:rPr>
          <w:lang w:val="en-US" w:eastAsia="en-US" w:bidi="en-US"/>
        </w:rPr>
        <w:t>bmp</w:t>
      </w:r>
      <w:r w:rsidRPr="00FE53CE">
        <w:rPr>
          <w:lang w:eastAsia="en-US" w:bidi="en-US"/>
        </w:rPr>
        <w:t xml:space="preserve">». </w:t>
      </w:r>
      <w:r>
        <w:t>Скопируйте созданный рисунок в текстовый редак</w:t>
      </w:r>
      <w:r>
        <w:softHyphen/>
        <w:t xml:space="preserve">тор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. </w:t>
      </w:r>
      <w:r>
        <w:t xml:space="preserve">Создайте надпись-поздравление к рисунку с помощью объектов </w:t>
      </w:r>
      <w:r>
        <w:rPr>
          <w:lang w:val="en-US" w:eastAsia="en-US" w:bidi="en-US"/>
        </w:rPr>
        <w:t>WordArt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№18. </w:t>
      </w:r>
      <w:r>
        <w:t>Используя любую поисковую систему, найдите в Интернете тестовые за</w:t>
      </w:r>
      <w:r>
        <w:softHyphen/>
        <w:t xml:space="preserve">дания на тему: Аппаратное обеспечение ПК. Скопируйте найденную информацию в текстовый редактор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>и сохраните.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№19. </w:t>
      </w:r>
      <w:r>
        <w:t xml:space="preserve">В текстовом редакторе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>подготовьте рекламу следующего вида. Со</w:t>
      </w:r>
      <w:r>
        <w:softHyphen/>
        <w:t xml:space="preserve">храните созданный файл как «Реклама. </w:t>
      </w:r>
      <w:r>
        <w:rPr>
          <w:lang w:val="en-US" w:eastAsia="en-US" w:bidi="en-US"/>
        </w:rPr>
        <w:t>doc</w:t>
      </w:r>
      <w:r w:rsidRPr="00FE53CE">
        <w:rPr>
          <w:lang w:eastAsia="en-US" w:bidi="en-US"/>
        </w:rPr>
        <w:t>».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</w:t>
      </w:r>
      <w:r w:rsidRPr="00FE53CE">
        <w:rPr>
          <w:b/>
          <w:bCs/>
          <w:lang w:eastAsia="en-US" w:bidi="en-US"/>
        </w:rPr>
        <w:t xml:space="preserve">№20. </w:t>
      </w:r>
      <w:r>
        <w:t>Используя любую поисковую систему, найдите в Интернете тестовые за</w:t>
      </w:r>
      <w:r>
        <w:softHyphen/>
        <w:t xml:space="preserve">дания на тему: Сетевое оборудование ПК. Скопируйте найденную информацию в текстовый редактор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>и сохраните.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</w:t>
      </w:r>
      <w:r w:rsidRPr="00FE53CE">
        <w:rPr>
          <w:b/>
          <w:bCs/>
          <w:lang w:eastAsia="en-US" w:bidi="en-US"/>
        </w:rPr>
        <w:t xml:space="preserve">№21. </w:t>
      </w:r>
      <w:r>
        <w:t xml:space="preserve">В табличном процессоре </w:t>
      </w:r>
      <w:r>
        <w:rPr>
          <w:lang w:val="en-US" w:eastAsia="en-US" w:bidi="en-US"/>
        </w:rPr>
        <w:t>Excel</w:t>
      </w:r>
      <w:r w:rsidRPr="00FE53CE">
        <w:rPr>
          <w:lang w:eastAsia="en-US" w:bidi="en-US"/>
        </w:rPr>
        <w:t xml:space="preserve"> </w:t>
      </w:r>
      <w:r>
        <w:t>создайте таблицу «Сотрудники» по образ</w:t>
      </w:r>
      <w:r>
        <w:softHyphen/>
        <w:t>цу. Произвольно добавьте еще четырех сотрудников с такими же отчествами, два их которых имеют зарплату 30 000 руб. Ниже вывести только сотрудников с отчеством Федорович и зара</w:t>
      </w:r>
      <w:r>
        <w:softHyphen/>
        <w:t>ботной платой 30 000 руб.</w:t>
      </w:r>
    </w:p>
    <w:p w:rsidR="00E159B8" w:rsidRDefault="0010337E">
      <w:pPr>
        <w:pStyle w:val="1"/>
        <w:ind w:firstLine="860"/>
        <w:jc w:val="both"/>
      </w:pPr>
      <w:r>
        <w:rPr>
          <w:b/>
          <w:bCs/>
        </w:rPr>
        <w:t xml:space="preserve">Задание №22. </w:t>
      </w:r>
      <w:r>
        <w:t xml:space="preserve">В графическом редакторе </w:t>
      </w:r>
      <w:r>
        <w:rPr>
          <w:lang w:val="en-US" w:eastAsia="en-US" w:bidi="en-US"/>
        </w:rPr>
        <w:t>Macromedia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Flash</w:t>
      </w:r>
      <w:r w:rsidRPr="00FE53CE">
        <w:rPr>
          <w:lang w:eastAsia="en-US" w:bidi="en-US"/>
        </w:rPr>
        <w:t xml:space="preserve"> </w:t>
      </w:r>
      <w:r>
        <w:t>создайте анимацию движе</w:t>
      </w:r>
      <w:r>
        <w:softHyphen/>
        <w:t>ния геометрической фигуры. Сохраните изображение.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№23. </w:t>
      </w:r>
      <w:r>
        <w:t xml:space="preserve">В текстовом редакторе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>создайте визитную карточку по образцу.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№24. </w:t>
      </w:r>
      <w:r>
        <w:t xml:space="preserve">Создайте логотип и фон визитной карточки в программе </w:t>
      </w:r>
      <w:r>
        <w:rPr>
          <w:lang w:val="en-US" w:eastAsia="en-US" w:bidi="en-US"/>
        </w:rPr>
        <w:t>Adobe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Photoshop</w:t>
      </w:r>
      <w:r w:rsidRPr="00FE53CE">
        <w:rPr>
          <w:lang w:eastAsia="en-US" w:bidi="en-US"/>
        </w:rPr>
        <w:t xml:space="preserve">. </w:t>
      </w:r>
      <w:r>
        <w:t xml:space="preserve">Скопируйте текстовые данные визитной карточки. Отредактируйте файл и сохраните как «Ви- </w:t>
      </w:r>
      <w:r w:rsidRPr="00FE53CE">
        <w:rPr>
          <w:lang w:eastAsia="en-US" w:bidi="en-US"/>
        </w:rPr>
        <w:t>3</w:t>
      </w:r>
      <w:r>
        <w:rPr>
          <w:lang w:val="en-US" w:eastAsia="en-US" w:bidi="en-US"/>
        </w:rPr>
        <w:t>UTKa</w:t>
      </w:r>
      <w:r w:rsidRPr="00FE53CE">
        <w:rPr>
          <w:lang w:eastAsia="en-US" w:bidi="en-US"/>
        </w:rPr>
        <w:t>.</w:t>
      </w:r>
      <w:r>
        <w:rPr>
          <w:lang w:val="en-US" w:eastAsia="en-US" w:bidi="en-US"/>
        </w:rPr>
        <w:t>jpg</w:t>
      </w:r>
      <w:r w:rsidRPr="00FE53CE">
        <w:rPr>
          <w:lang w:eastAsia="en-US" w:bidi="en-US"/>
        </w:rPr>
        <w:t>».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№25. </w:t>
      </w:r>
      <w:r>
        <w:t>Распознавание и обработка отсканированного текста.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№26. </w:t>
      </w:r>
      <w:r>
        <w:t xml:space="preserve">В браузере </w:t>
      </w:r>
      <w:r>
        <w:rPr>
          <w:lang w:val="en-US" w:eastAsia="en-US" w:bidi="en-US"/>
        </w:rPr>
        <w:t>GoogleChrome</w:t>
      </w:r>
      <w:r w:rsidRPr="00FE53CE">
        <w:rPr>
          <w:lang w:eastAsia="en-US" w:bidi="en-US"/>
        </w:rPr>
        <w:t xml:space="preserve">, </w:t>
      </w:r>
      <w:r>
        <w:t xml:space="preserve">используя поисковую систему </w:t>
      </w:r>
      <w:r>
        <w:rPr>
          <w:lang w:val="en-US" w:eastAsia="en-US" w:bidi="en-US"/>
        </w:rPr>
        <w:t>Google</w:t>
      </w:r>
      <w:r w:rsidRPr="00FE53CE">
        <w:rPr>
          <w:lang w:eastAsia="en-US" w:bidi="en-US"/>
        </w:rPr>
        <w:t xml:space="preserve">, </w:t>
      </w:r>
      <w:r>
        <w:t xml:space="preserve">найдите информацию о профессии «Мастер по обработки цифровой информации». В программе </w:t>
      </w:r>
      <w:r>
        <w:rPr>
          <w:lang w:val="en-US" w:eastAsia="en-US" w:bidi="en-US"/>
        </w:rPr>
        <w:t>Windows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Movie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Maker</w:t>
      </w:r>
      <w:r w:rsidRPr="00FE53CE">
        <w:rPr>
          <w:lang w:eastAsia="en-US" w:bidi="en-US"/>
        </w:rPr>
        <w:t xml:space="preserve"> </w:t>
      </w:r>
      <w:r>
        <w:t>создайте видео-презентацию своей профессии, используя скаченные ма</w:t>
      </w:r>
      <w:r>
        <w:softHyphen/>
        <w:t xml:space="preserve">териалы и известные приемы работы с видео. Сохраните файл с расширением </w:t>
      </w:r>
      <w:r>
        <w:rPr>
          <w:lang w:val="en-US" w:eastAsia="en-US" w:bidi="en-US"/>
        </w:rPr>
        <w:t>avi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№27. </w:t>
      </w:r>
      <w:r>
        <w:t xml:space="preserve">В текстовом редакторе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 xml:space="preserve">нарисуйте и сохраните чертеж. Скопируйте созданный чертеж в редактор </w:t>
      </w:r>
      <w:r>
        <w:rPr>
          <w:lang w:val="en-US" w:eastAsia="en-US" w:bidi="en-US"/>
        </w:rPr>
        <w:t>Paint</w:t>
      </w:r>
      <w:r w:rsidRPr="00FE53CE">
        <w:rPr>
          <w:lang w:eastAsia="en-US" w:bidi="en-US"/>
        </w:rPr>
        <w:t xml:space="preserve">. </w:t>
      </w:r>
      <w:r>
        <w:t>Сотрите все буквы с чертежа с помощью команды «Ластик» и сохраните файл под произвольным названием.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№28. </w:t>
      </w:r>
      <w:r>
        <w:t xml:space="preserve">В графическом редакторе </w:t>
      </w:r>
      <w:r>
        <w:rPr>
          <w:lang w:val="en-US" w:eastAsia="en-US" w:bidi="en-US"/>
        </w:rPr>
        <w:t>Macromedia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Flash</w:t>
      </w:r>
      <w:r w:rsidRPr="00FE53CE">
        <w:rPr>
          <w:lang w:eastAsia="en-US" w:bidi="en-US"/>
        </w:rPr>
        <w:t xml:space="preserve"> </w:t>
      </w:r>
      <w:r>
        <w:t>создайте такой же, но разно</w:t>
      </w:r>
      <w:r>
        <w:softHyphen/>
        <w:t xml:space="preserve">цветный чертеж. Сохраните изображение с расширением </w:t>
      </w:r>
      <w:r>
        <w:rPr>
          <w:lang w:val="en-US" w:eastAsia="en-US" w:bidi="en-US"/>
        </w:rPr>
        <w:t>jpg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№29. </w:t>
      </w:r>
      <w:r>
        <w:t xml:space="preserve">В электронной таблице </w:t>
      </w:r>
      <w:r>
        <w:rPr>
          <w:lang w:val="en-US" w:eastAsia="en-US" w:bidi="en-US"/>
        </w:rPr>
        <w:t>Microsoft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Excel</w:t>
      </w:r>
      <w:r w:rsidRPr="00FE53CE">
        <w:rPr>
          <w:lang w:eastAsia="en-US" w:bidi="en-US"/>
        </w:rPr>
        <w:t xml:space="preserve"> </w:t>
      </w:r>
      <w:r>
        <w:t xml:space="preserve">постройте таблицу следующего вида. Подсчитайте средний балл группы. Скопируйте таблицу в редактор </w:t>
      </w:r>
      <w:r>
        <w:rPr>
          <w:lang w:val="en-US" w:eastAsia="en-US" w:bidi="en-US"/>
        </w:rPr>
        <w:t>MSWord</w:t>
      </w:r>
      <w:r w:rsidRPr="00FE53CE">
        <w:rPr>
          <w:lang w:eastAsia="en-US" w:bidi="en-US"/>
        </w:rPr>
        <w:t xml:space="preserve"> </w:t>
      </w:r>
      <w:r>
        <w:t xml:space="preserve">и создайте название для нее с помощью </w:t>
      </w:r>
      <w:r>
        <w:rPr>
          <w:lang w:val="en-US" w:eastAsia="en-US" w:bidi="en-US"/>
        </w:rPr>
        <w:t>WordArt.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№30. </w:t>
      </w:r>
      <w:r>
        <w:t xml:space="preserve">В программе </w:t>
      </w:r>
      <w:r>
        <w:rPr>
          <w:lang w:val="en-US" w:eastAsia="en-US" w:bidi="en-US"/>
        </w:rPr>
        <w:t>Adobe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Photoshop</w:t>
      </w:r>
      <w:r w:rsidRPr="00FE53CE">
        <w:rPr>
          <w:lang w:eastAsia="en-US" w:bidi="en-US"/>
        </w:rPr>
        <w:t xml:space="preserve"> </w:t>
      </w:r>
      <w:r>
        <w:t>создайте текстуру «Дерево». Сохраните файл.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lastRenderedPageBreak/>
        <w:t xml:space="preserve">Задание №31. </w:t>
      </w:r>
      <w:r>
        <w:t xml:space="preserve">В </w:t>
      </w:r>
      <w:r>
        <w:rPr>
          <w:lang w:val="en-US" w:eastAsia="en-US" w:bidi="en-US"/>
        </w:rPr>
        <w:t>Microsoft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PowerPoint</w:t>
      </w:r>
      <w:r w:rsidRPr="00FE53CE">
        <w:rPr>
          <w:lang w:eastAsia="en-US" w:bidi="en-US"/>
        </w:rPr>
        <w:t xml:space="preserve"> </w:t>
      </w:r>
      <w:r>
        <w:t>создайте презентацию по образцу. Добавьте ти</w:t>
      </w:r>
      <w:r>
        <w:softHyphen/>
        <w:t xml:space="preserve">тульный слайд и сохраните презентацию в формате </w:t>
      </w:r>
      <w:r>
        <w:rPr>
          <w:lang w:val="en-US" w:eastAsia="en-US" w:bidi="en-US"/>
        </w:rPr>
        <w:t>ppt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№32. </w:t>
      </w:r>
      <w:r>
        <w:t xml:space="preserve">В браузере </w:t>
      </w:r>
      <w:r>
        <w:rPr>
          <w:lang w:val="en-US" w:eastAsia="en-US" w:bidi="en-US"/>
        </w:rPr>
        <w:t>GoogleChrome</w:t>
      </w:r>
      <w:r w:rsidRPr="00FE53CE">
        <w:rPr>
          <w:lang w:eastAsia="en-US" w:bidi="en-US"/>
        </w:rPr>
        <w:t xml:space="preserve">, </w:t>
      </w:r>
      <w:r>
        <w:t xml:space="preserve">используя поисковую систему </w:t>
      </w:r>
      <w:r>
        <w:rPr>
          <w:lang w:val="en-US" w:eastAsia="en-US" w:bidi="en-US"/>
        </w:rPr>
        <w:t>Google</w:t>
      </w:r>
      <w:r w:rsidRPr="00FE53CE">
        <w:rPr>
          <w:lang w:eastAsia="en-US" w:bidi="en-US"/>
        </w:rPr>
        <w:t xml:space="preserve">, </w:t>
      </w:r>
      <w:r>
        <w:t xml:space="preserve">найдите информацию на свободную тему. В программе </w:t>
      </w:r>
      <w:r>
        <w:rPr>
          <w:lang w:val="en-US" w:eastAsia="en-US" w:bidi="en-US"/>
        </w:rPr>
        <w:t>Windows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Movie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Maker</w:t>
      </w:r>
      <w:r w:rsidRPr="00FE53CE">
        <w:rPr>
          <w:lang w:eastAsia="en-US" w:bidi="en-US"/>
        </w:rPr>
        <w:t xml:space="preserve"> </w:t>
      </w:r>
      <w:r>
        <w:t>создайте видео</w:t>
      </w:r>
      <w:r>
        <w:softHyphen/>
        <w:t>презентацию на свободную тему, используя скачанные материалы, видеопереходы и титры. Со</w:t>
      </w:r>
      <w:r>
        <w:softHyphen/>
        <w:t xml:space="preserve">храните файл с расширением </w:t>
      </w:r>
      <w:r>
        <w:rPr>
          <w:lang w:val="en-US" w:eastAsia="en-US" w:bidi="en-US"/>
        </w:rPr>
        <w:t>avi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№33. </w:t>
      </w:r>
      <w:r>
        <w:t xml:space="preserve">В электронной таблице </w:t>
      </w:r>
      <w:r>
        <w:rPr>
          <w:lang w:val="en-US" w:eastAsia="en-US" w:bidi="en-US"/>
        </w:rPr>
        <w:t>Microsoft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Excel</w:t>
      </w:r>
      <w:r w:rsidRPr="00FE53CE">
        <w:rPr>
          <w:lang w:eastAsia="en-US" w:bidi="en-US"/>
        </w:rPr>
        <w:t xml:space="preserve"> </w:t>
      </w:r>
      <w:r>
        <w:t>создайте телефонный справочник по образцу. Выполнить сортировку справочника по алфавитному порядку фамилий.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№34. </w:t>
      </w:r>
      <w:r>
        <w:t xml:space="preserve">В программе </w:t>
      </w:r>
      <w:r>
        <w:rPr>
          <w:lang w:val="en-US" w:eastAsia="en-US" w:bidi="en-US"/>
        </w:rPr>
        <w:t>AdobePhotoshop</w:t>
      </w:r>
      <w:r w:rsidRPr="00FE53CE">
        <w:rPr>
          <w:lang w:eastAsia="en-US" w:bidi="en-US"/>
        </w:rPr>
        <w:t xml:space="preserve"> </w:t>
      </w:r>
      <w:r>
        <w:t>создайте файл размером 800х600 пикс. Вы</w:t>
      </w:r>
      <w:r>
        <w:softHyphen/>
        <w:t xml:space="preserve">берите синий цвет и добавьте фильтр Рендеринг - Облака. На новом слое напечатайте текст «Информация» с форматированием: Шрифт </w:t>
      </w:r>
      <w:r>
        <w:rPr>
          <w:lang w:val="en-US" w:eastAsia="en-US" w:bidi="en-US"/>
        </w:rPr>
        <w:t>Verdana</w:t>
      </w:r>
      <w:r w:rsidRPr="00FE53CE">
        <w:rPr>
          <w:lang w:eastAsia="en-US" w:bidi="en-US"/>
        </w:rPr>
        <w:t xml:space="preserve">; </w:t>
      </w:r>
      <w:r>
        <w:t>начертание полужирный, курсив; размер 72 пт; выравнивание по центру. Создайте слой, залитый радиальным градиентом любого цвета. На слое с облаками создайте отправочную маску. Объедините слои и сохраните файл на рабо</w:t>
      </w:r>
      <w:r>
        <w:softHyphen/>
        <w:t xml:space="preserve">чем столе с разрешением </w:t>
      </w:r>
      <w:r>
        <w:rPr>
          <w:lang w:val="en-US" w:eastAsia="en-US" w:bidi="en-US"/>
        </w:rPr>
        <w:t>jpg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№35. </w:t>
      </w:r>
      <w:r>
        <w:t xml:space="preserve">Создать табличный документ в </w:t>
      </w:r>
      <w:r>
        <w:rPr>
          <w:lang w:val="en-US" w:eastAsia="en-US" w:bidi="en-US"/>
        </w:rPr>
        <w:t>MS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>по образцу. Построите диаграм</w:t>
      </w:r>
      <w:r>
        <w:softHyphen/>
        <w:t>му «Количество овощей, проданных за год»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№36. </w:t>
      </w:r>
      <w:r>
        <w:t xml:space="preserve">В программе </w:t>
      </w:r>
      <w:r>
        <w:rPr>
          <w:lang w:val="en-US" w:eastAsia="en-US" w:bidi="en-US"/>
        </w:rPr>
        <w:t>Paint</w:t>
      </w:r>
      <w:r w:rsidRPr="00FE53CE">
        <w:rPr>
          <w:lang w:eastAsia="en-US" w:bidi="en-US"/>
        </w:rPr>
        <w:t xml:space="preserve"> </w:t>
      </w:r>
      <w:r>
        <w:t>создайте рисунок по образцу. Сохраните рисунок.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№37. </w:t>
      </w:r>
      <w:r>
        <w:t xml:space="preserve">В электронной таблице </w:t>
      </w:r>
      <w:r>
        <w:rPr>
          <w:lang w:val="en-US" w:eastAsia="en-US" w:bidi="en-US"/>
        </w:rPr>
        <w:t>Microsoft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Excel</w:t>
      </w:r>
      <w:r w:rsidRPr="00FE53CE">
        <w:rPr>
          <w:lang w:eastAsia="en-US" w:bidi="en-US"/>
        </w:rPr>
        <w:t xml:space="preserve"> </w:t>
      </w:r>
      <w:r>
        <w:t xml:space="preserve">создайте документ по образцу. Произведите расчёты и форматирование таблицы. Постройте диаграмму </w:t>
      </w:r>
      <w:r>
        <w:rPr>
          <w:i/>
          <w:iCs/>
        </w:rPr>
        <w:t>Ф.И.О.-</w:t>
      </w:r>
      <w:r>
        <w:t xml:space="preserve"> итого к выда</w:t>
      </w:r>
      <w:r>
        <w:softHyphen/>
        <w:t>че.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№38. </w:t>
      </w:r>
      <w:r>
        <w:t xml:space="preserve">В браузере </w:t>
      </w:r>
      <w:r>
        <w:rPr>
          <w:lang w:val="en-US" w:eastAsia="en-US" w:bidi="en-US"/>
        </w:rPr>
        <w:t>GoogleChrome</w:t>
      </w:r>
      <w:r w:rsidRPr="00FE53CE">
        <w:rPr>
          <w:lang w:eastAsia="en-US" w:bidi="en-US"/>
        </w:rPr>
        <w:t xml:space="preserve">, </w:t>
      </w:r>
      <w:r>
        <w:t xml:space="preserve">используя поисковую систему </w:t>
      </w:r>
      <w:r>
        <w:rPr>
          <w:lang w:val="en-US" w:eastAsia="en-US" w:bidi="en-US"/>
        </w:rPr>
        <w:t>Yandex</w:t>
      </w:r>
      <w:r w:rsidRPr="00FE53CE">
        <w:rPr>
          <w:lang w:eastAsia="en-US" w:bidi="en-US"/>
        </w:rPr>
        <w:t xml:space="preserve">, </w:t>
      </w:r>
      <w:r>
        <w:t>найдите и скачайте изображение космического пространства и изображение космонавта, откройте изоб</w:t>
      </w:r>
      <w:r>
        <w:softHyphen/>
        <w:t xml:space="preserve">ражения в программе </w:t>
      </w:r>
      <w:r>
        <w:rPr>
          <w:lang w:val="en-US" w:eastAsia="en-US" w:bidi="en-US"/>
        </w:rPr>
        <w:t>AdobePhotoshop</w:t>
      </w:r>
      <w:r w:rsidRPr="00FE53CE">
        <w:rPr>
          <w:lang w:eastAsia="en-US" w:bidi="en-US"/>
        </w:rPr>
        <w:t xml:space="preserve"> </w:t>
      </w:r>
      <w:r>
        <w:t xml:space="preserve">выполните фотомонтаж. Сохраните файл на рабочем столе с разрешением </w:t>
      </w:r>
      <w:r>
        <w:rPr>
          <w:lang w:val="en-US" w:eastAsia="en-US" w:bidi="en-US"/>
        </w:rPr>
        <w:t>jpg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№39. </w:t>
      </w:r>
      <w:r>
        <w:t xml:space="preserve">Создание пригласительной открытки в текстовом процессоре </w:t>
      </w:r>
      <w:r>
        <w:rPr>
          <w:lang w:val="en-US" w:eastAsia="en-US" w:bidi="en-US"/>
        </w:rPr>
        <w:t>MS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Word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№40. </w:t>
      </w:r>
      <w:r>
        <w:t xml:space="preserve">В графическом редакторе </w:t>
      </w:r>
      <w:r>
        <w:rPr>
          <w:lang w:val="en-US" w:eastAsia="en-US" w:bidi="en-US"/>
        </w:rPr>
        <w:t>Macromedia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Flash</w:t>
      </w:r>
      <w:r w:rsidRPr="00FE53CE">
        <w:rPr>
          <w:lang w:eastAsia="en-US" w:bidi="en-US"/>
        </w:rPr>
        <w:t xml:space="preserve"> </w:t>
      </w:r>
      <w:r>
        <w:t>создайте 5 геометрических фигуры с заливкой разными цветами. Сохраните изображение.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>Задание №41.</w:t>
      </w:r>
      <w:r>
        <w:t xml:space="preserve">Создайте поздравительную открытку в графическом редакторе </w:t>
      </w:r>
      <w:r>
        <w:rPr>
          <w:lang w:val="en-US" w:eastAsia="en-US" w:bidi="en-US"/>
        </w:rPr>
        <w:t>Paint</w:t>
      </w:r>
      <w:r w:rsidRPr="00FE53CE">
        <w:rPr>
          <w:lang w:eastAsia="en-US" w:bidi="en-US"/>
        </w:rPr>
        <w:t xml:space="preserve">. </w:t>
      </w:r>
      <w:r>
        <w:t>Со</w:t>
      </w:r>
      <w:r>
        <w:softHyphen/>
        <w:t>храните его под названием «Рисунок.</w:t>
      </w:r>
      <w:r>
        <w:rPr>
          <w:lang w:val="en-US" w:eastAsia="en-US" w:bidi="en-US"/>
        </w:rPr>
        <w:t>bmp</w:t>
      </w:r>
      <w:r w:rsidRPr="00FE53CE">
        <w:rPr>
          <w:lang w:eastAsia="en-US" w:bidi="en-US"/>
        </w:rPr>
        <w:t xml:space="preserve">». </w:t>
      </w:r>
      <w:r>
        <w:t>Скопируйте созданный рисунок в текстовый редак</w:t>
      </w:r>
      <w:r>
        <w:softHyphen/>
        <w:t xml:space="preserve">тор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. </w:t>
      </w:r>
      <w:r>
        <w:t xml:space="preserve">Создайте надпись-поздравление к рисунку с помощью объектов </w:t>
      </w:r>
      <w:r>
        <w:rPr>
          <w:lang w:val="en-US" w:eastAsia="en-US" w:bidi="en-US"/>
        </w:rPr>
        <w:t>WordArt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№42. </w:t>
      </w:r>
      <w:r>
        <w:t>Используя любую поисковую систему, найдите в Интернете тестовые за</w:t>
      </w:r>
      <w:r>
        <w:softHyphen/>
        <w:t xml:space="preserve">дания на тему: Аппаратное обеспечение ПК. Скопируйте найденную информацию в текстовый редактор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>и сохраните.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№43. </w:t>
      </w:r>
      <w:r>
        <w:t xml:space="preserve">В текстовом редакторе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>подготовьте рекламу следующего вида. Со</w:t>
      </w:r>
      <w:r>
        <w:softHyphen/>
        <w:t xml:space="preserve">храните созданный файл как «Реклама. </w:t>
      </w:r>
      <w:r>
        <w:rPr>
          <w:lang w:val="en-US" w:eastAsia="en-US" w:bidi="en-US"/>
        </w:rPr>
        <w:t>doc</w:t>
      </w:r>
      <w:r w:rsidRPr="00FE53CE">
        <w:rPr>
          <w:lang w:eastAsia="en-US" w:bidi="en-US"/>
        </w:rPr>
        <w:t>».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</w:t>
      </w:r>
      <w:r w:rsidRPr="00FE53CE">
        <w:rPr>
          <w:b/>
          <w:bCs/>
          <w:lang w:eastAsia="en-US" w:bidi="en-US"/>
        </w:rPr>
        <w:t xml:space="preserve">№44. </w:t>
      </w:r>
      <w:r>
        <w:t>Используя любую поисковую систему, найдите в Интернете тестовые за</w:t>
      </w:r>
      <w:r>
        <w:softHyphen/>
        <w:t xml:space="preserve">дания на тему: Сетевое оборудование ПК. Скопируйте найденную информацию в текстовый редактор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>и сохраните.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</w:t>
      </w:r>
      <w:r w:rsidRPr="00FE53CE">
        <w:rPr>
          <w:b/>
          <w:bCs/>
          <w:lang w:eastAsia="en-US" w:bidi="en-US"/>
        </w:rPr>
        <w:t xml:space="preserve">№45. </w:t>
      </w:r>
      <w:r>
        <w:t xml:space="preserve">В табличном процессоре </w:t>
      </w:r>
      <w:r>
        <w:rPr>
          <w:lang w:val="en-US" w:eastAsia="en-US" w:bidi="en-US"/>
        </w:rPr>
        <w:t>Excel</w:t>
      </w:r>
      <w:r w:rsidRPr="00FE53CE">
        <w:rPr>
          <w:lang w:eastAsia="en-US" w:bidi="en-US"/>
        </w:rPr>
        <w:t xml:space="preserve"> </w:t>
      </w:r>
      <w:r>
        <w:t>создайте таблицу «Сотрудники» по образ</w:t>
      </w:r>
      <w:r>
        <w:softHyphen/>
        <w:t xml:space="preserve">цу. Произвольно добавьте еще четырех сотрудников с такими же отчествами, два их которых имеют зарплату </w:t>
      </w:r>
      <w:r w:rsidRPr="00FE53CE">
        <w:rPr>
          <w:lang w:eastAsia="en-US" w:bidi="en-US"/>
        </w:rPr>
        <w:t xml:space="preserve">30 000 </w:t>
      </w:r>
      <w:r>
        <w:t>руб. Ниже вывести только сотрудников с отчеством Федорович и зара</w:t>
      </w:r>
      <w:r>
        <w:softHyphen/>
        <w:t xml:space="preserve">ботной платой </w:t>
      </w:r>
      <w:r w:rsidRPr="00FE53CE">
        <w:rPr>
          <w:lang w:eastAsia="en-US" w:bidi="en-US"/>
        </w:rPr>
        <w:t xml:space="preserve">30 000 </w:t>
      </w:r>
      <w:r>
        <w:t>руб.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</w:t>
      </w:r>
      <w:r w:rsidRPr="00FE53CE">
        <w:rPr>
          <w:b/>
          <w:bCs/>
          <w:lang w:eastAsia="en-US" w:bidi="en-US"/>
        </w:rPr>
        <w:t xml:space="preserve">№46. </w:t>
      </w:r>
      <w:r>
        <w:t xml:space="preserve">В графическом редакторе </w:t>
      </w:r>
      <w:r>
        <w:rPr>
          <w:lang w:val="en-US" w:eastAsia="en-US" w:bidi="en-US"/>
        </w:rPr>
        <w:t>Macromedia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Flash</w:t>
      </w:r>
      <w:r w:rsidRPr="00FE53CE">
        <w:rPr>
          <w:lang w:eastAsia="en-US" w:bidi="en-US"/>
        </w:rPr>
        <w:t xml:space="preserve"> </w:t>
      </w:r>
      <w:r>
        <w:t>создайте анимацию движения геометрической фигуры. Сохраните изображение.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</w:t>
      </w:r>
      <w:r w:rsidRPr="00FE53CE">
        <w:rPr>
          <w:b/>
          <w:bCs/>
          <w:lang w:eastAsia="en-US" w:bidi="en-US"/>
        </w:rPr>
        <w:t xml:space="preserve">№47. </w:t>
      </w:r>
      <w:r>
        <w:t xml:space="preserve">В текстовом редакторе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>создайте визитную карточку по образцу.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</w:t>
      </w:r>
      <w:r w:rsidRPr="00FE53CE">
        <w:rPr>
          <w:b/>
          <w:bCs/>
          <w:lang w:eastAsia="en-US" w:bidi="en-US"/>
        </w:rPr>
        <w:t xml:space="preserve">№48. </w:t>
      </w:r>
      <w:r>
        <w:t xml:space="preserve">Создайте логотип и фон визитной карточки в программе </w:t>
      </w:r>
      <w:r>
        <w:rPr>
          <w:lang w:val="en-US" w:eastAsia="en-US" w:bidi="en-US"/>
        </w:rPr>
        <w:t>Adobe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Photoshop</w:t>
      </w:r>
      <w:r w:rsidRPr="00FE53CE">
        <w:rPr>
          <w:lang w:eastAsia="en-US" w:bidi="en-US"/>
        </w:rPr>
        <w:t xml:space="preserve">. </w:t>
      </w:r>
      <w:r>
        <w:t>Скопируйте текстовые данные визитной карточки. Отредактируйте файл и сохраните как «Ви- зитк;1._|рд».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№49. </w:t>
      </w:r>
      <w:r>
        <w:t>Распознавание и обработка отсканированного текста.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№50. </w:t>
      </w:r>
      <w:r>
        <w:t xml:space="preserve">В браузере </w:t>
      </w:r>
      <w:r>
        <w:rPr>
          <w:lang w:val="en-US" w:eastAsia="en-US" w:bidi="en-US"/>
        </w:rPr>
        <w:t>GoogleChrome</w:t>
      </w:r>
      <w:r w:rsidRPr="00FE53CE">
        <w:rPr>
          <w:lang w:eastAsia="en-US" w:bidi="en-US"/>
        </w:rPr>
        <w:t xml:space="preserve">, </w:t>
      </w:r>
      <w:r>
        <w:t xml:space="preserve">используя поисковую систему </w:t>
      </w:r>
      <w:r>
        <w:rPr>
          <w:lang w:val="en-US" w:eastAsia="en-US" w:bidi="en-US"/>
        </w:rPr>
        <w:t>Google</w:t>
      </w:r>
      <w:r w:rsidRPr="00FE53CE">
        <w:rPr>
          <w:lang w:eastAsia="en-US" w:bidi="en-US"/>
        </w:rPr>
        <w:t xml:space="preserve">, </w:t>
      </w:r>
      <w:r>
        <w:t xml:space="preserve">найдите информацию о профессии «Мастер по обработки цифровой информации». В программе </w:t>
      </w:r>
      <w:r>
        <w:rPr>
          <w:lang w:val="en-US" w:eastAsia="en-US" w:bidi="en-US"/>
        </w:rPr>
        <w:t>Windows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Movie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Maker</w:t>
      </w:r>
      <w:r w:rsidRPr="00FE53CE">
        <w:rPr>
          <w:lang w:eastAsia="en-US" w:bidi="en-US"/>
        </w:rPr>
        <w:t xml:space="preserve"> </w:t>
      </w:r>
      <w:r>
        <w:t>создайте видео-презентацию своей профессии, используя скаченные ма</w:t>
      </w:r>
      <w:r>
        <w:softHyphen/>
        <w:t xml:space="preserve">териалы и известные приемы работы с видео. Сохраните файл с расширением </w:t>
      </w:r>
      <w:r>
        <w:rPr>
          <w:lang w:val="en-US" w:eastAsia="en-US" w:bidi="en-US"/>
        </w:rPr>
        <w:t>avi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№51. </w:t>
      </w:r>
      <w:r>
        <w:t xml:space="preserve">В текстовом редакторе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 xml:space="preserve">нарисуйте и сохраните следующий чертеж. Скопируйте созданный чертеж в редактор </w:t>
      </w:r>
      <w:r>
        <w:rPr>
          <w:lang w:val="en-US" w:eastAsia="en-US" w:bidi="en-US"/>
        </w:rPr>
        <w:t>Paint</w:t>
      </w:r>
      <w:r w:rsidRPr="00FE53CE">
        <w:rPr>
          <w:lang w:eastAsia="en-US" w:bidi="en-US"/>
        </w:rPr>
        <w:t xml:space="preserve">. </w:t>
      </w:r>
      <w:r>
        <w:t>Сотрите все буквы с чертежа с помощью ко</w:t>
      </w:r>
      <w:r>
        <w:softHyphen/>
        <w:t xml:space="preserve">манды </w:t>
      </w:r>
      <w:r>
        <w:lastRenderedPageBreak/>
        <w:t>«Ластик» и сохраните файл под произвольным названием.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№52. </w:t>
      </w:r>
      <w:r>
        <w:t xml:space="preserve">В графическом редакторе </w:t>
      </w:r>
      <w:r>
        <w:rPr>
          <w:lang w:val="en-US" w:eastAsia="en-US" w:bidi="en-US"/>
        </w:rPr>
        <w:t>Macromedia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Flash</w:t>
      </w:r>
      <w:r w:rsidRPr="00FE53CE">
        <w:rPr>
          <w:lang w:eastAsia="en-US" w:bidi="en-US"/>
        </w:rPr>
        <w:t xml:space="preserve"> </w:t>
      </w:r>
      <w:r>
        <w:t>создайте такой же, но разно</w:t>
      </w:r>
      <w:r>
        <w:softHyphen/>
        <w:t xml:space="preserve">цветный чертеж. Сохраните изображение с расширением </w:t>
      </w:r>
      <w:r>
        <w:rPr>
          <w:lang w:val="en-US" w:eastAsia="en-US" w:bidi="en-US"/>
        </w:rPr>
        <w:t>jpg</w:t>
      </w:r>
      <w:r w:rsidRPr="00FE53CE">
        <w:rPr>
          <w:lang w:eastAsia="en-US" w:bidi="en-US"/>
        </w:rPr>
        <w:t>.</w:t>
      </w:r>
    </w:p>
    <w:p w:rsidR="00E159B8" w:rsidRDefault="0010337E">
      <w:pPr>
        <w:pStyle w:val="1"/>
        <w:ind w:firstLine="720"/>
        <w:jc w:val="both"/>
      </w:pPr>
      <w:r>
        <w:rPr>
          <w:b/>
          <w:bCs/>
        </w:rPr>
        <w:t xml:space="preserve">Задание №53. </w:t>
      </w:r>
      <w:r>
        <w:t xml:space="preserve">В электронной таблице </w:t>
      </w:r>
      <w:r>
        <w:rPr>
          <w:lang w:val="en-US" w:eastAsia="en-US" w:bidi="en-US"/>
        </w:rPr>
        <w:t>Microsoft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Excel</w:t>
      </w:r>
      <w:r w:rsidRPr="00FE53CE">
        <w:rPr>
          <w:lang w:eastAsia="en-US" w:bidi="en-US"/>
        </w:rPr>
        <w:t xml:space="preserve"> </w:t>
      </w:r>
      <w:r>
        <w:t xml:space="preserve">постройте таблицу следующего вида. Подсчитайте средний балл группы. Скопируйте таблицу в редактор </w:t>
      </w:r>
      <w:r>
        <w:rPr>
          <w:lang w:val="en-US" w:eastAsia="en-US" w:bidi="en-US"/>
        </w:rPr>
        <w:t>MSWord</w:t>
      </w:r>
      <w:r w:rsidRPr="00FE53CE">
        <w:rPr>
          <w:lang w:eastAsia="en-US" w:bidi="en-US"/>
        </w:rPr>
        <w:t xml:space="preserve"> </w:t>
      </w:r>
      <w:r>
        <w:t xml:space="preserve">и создайте название для нее с помощью </w:t>
      </w:r>
      <w:r>
        <w:rPr>
          <w:lang w:val="en-US" w:eastAsia="en-US" w:bidi="en-US"/>
        </w:rPr>
        <w:t>WordArt.</w:t>
      </w:r>
    </w:p>
    <w:p w:rsidR="00E159B8" w:rsidRDefault="0010337E">
      <w:pPr>
        <w:pStyle w:val="1"/>
        <w:ind w:firstLine="720"/>
        <w:jc w:val="both"/>
        <w:sectPr w:rsidR="00E159B8">
          <w:pgSz w:w="11900" w:h="16840"/>
          <w:pgMar w:top="841" w:right="538" w:bottom="838" w:left="1383" w:header="413" w:footer="410" w:gutter="0"/>
          <w:cols w:space="720"/>
          <w:noEndnote/>
          <w:docGrid w:linePitch="360"/>
        </w:sectPr>
      </w:pPr>
      <w:r>
        <w:rPr>
          <w:b/>
          <w:bCs/>
        </w:rPr>
        <w:t xml:space="preserve">Задание №54. </w:t>
      </w:r>
      <w:r>
        <w:t xml:space="preserve">В программе </w:t>
      </w:r>
      <w:r>
        <w:rPr>
          <w:lang w:val="en-US" w:eastAsia="en-US" w:bidi="en-US"/>
        </w:rPr>
        <w:t>Adobe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Photoshop</w:t>
      </w:r>
      <w:r w:rsidRPr="00FE53CE">
        <w:rPr>
          <w:lang w:eastAsia="en-US" w:bidi="en-US"/>
        </w:rPr>
        <w:t xml:space="preserve"> </w:t>
      </w:r>
      <w:r>
        <w:t>создайте текстуру «Дерево». Сохраните файл.</w:t>
      </w:r>
    </w:p>
    <w:p w:rsidR="00E159B8" w:rsidRDefault="0010337E">
      <w:pPr>
        <w:pStyle w:val="1"/>
        <w:numPr>
          <w:ilvl w:val="0"/>
          <w:numId w:val="29"/>
        </w:numPr>
        <w:tabs>
          <w:tab w:val="left" w:pos="930"/>
        </w:tabs>
        <w:spacing w:after="200" w:line="276" w:lineRule="auto"/>
        <w:ind w:firstLine="580"/>
        <w:jc w:val="both"/>
      </w:pPr>
      <w:r>
        <w:rPr>
          <w:b/>
          <w:bCs/>
        </w:rPr>
        <w:lastRenderedPageBreak/>
        <w:t>Критерии оценки уровня и качества подготовки студентов по профессиональному модулю</w:t>
      </w:r>
    </w:p>
    <w:p w:rsidR="00E159B8" w:rsidRDefault="0010337E">
      <w:pPr>
        <w:pStyle w:val="30"/>
        <w:keepNext/>
        <w:keepLines/>
        <w:numPr>
          <w:ilvl w:val="1"/>
          <w:numId w:val="29"/>
        </w:numPr>
        <w:tabs>
          <w:tab w:val="left" w:pos="1126"/>
        </w:tabs>
        <w:spacing w:line="276" w:lineRule="auto"/>
        <w:ind w:firstLine="580"/>
        <w:jc w:val="both"/>
      </w:pPr>
      <w:bookmarkStart w:id="10" w:name="bookmark34"/>
      <w:r>
        <w:t>Условия выполнения задания</w:t>
      </w:r>
      <w:bookmarkEnd w:id="10"/>
    </w:p>
    <w:p w:rsidR="00E159B8" w:rsidRDefault="0010337E">
      <w:pPr>
        <w:pStyle w:val="1"/>
        <w:numPr>
          <w:ilvl w:val="0"/>
          <w:numId w:val="30"/>
        </w:numPr>
        <w:tabs>
          <w:tab w:val="left" w:pos="997"/>
        </w:tabs>
        <w:spacing w:line="276" w:lineRule="auto"/>
        <w:ind w:firstLine="720"/>
        <w:jc w:val="both"/>
      </w:pPr>
      <w:r>
        <w:rPr>
          <w:b/>
          <w:bCs/>
        </w:rPr>
        <w:t xml:space="preserve">. </w:t>
      </w:r>
      <w:r>
        <w:t xml:space="preserve">Место выполнения задания: </w:t>
      </w:r>
      <w:r>
        <w:rPr>
          <w:u w:val="single"/>
        </w:rPr>
        <w:t>компьютерная лаборатория, с выходом в сети Интернет.</w:t>
      </w:r>
    </w:p>
    <w:p w:rsidR="00E159B8" w:rsidRDefault="0010337E">
      <w:pPr>
        <w:pStyle w:val="1"/>
        <w:numPr>
          <w:ilvl w:val="0"/>
          <w:numId w:val="30"/>
        </w:numPr>
        <w:tabs>
          <w:tab w:val="left" w:pos="1030"/>
        </w:tabs>
        <w:spacing w:line="276" w:lineRule="auto"/>
        <w:ind w:firstLine="720"/>
        <w:jc w:val="both"/>
      </w:pPr>
      <w:r>
        <w:rPr>
          <w:b/>
          <w:bCs/>
        </w:rPr>
        <w:t xml:space="preserve">. </w:t>
      </w:r>
      <w:r>
        <w:t>На выполнение квалификационной практической работы предусматривается не более полутора академического часа на каждого студента. В процессе выполнения студентом работы и после ее завершения могут задаваться уточняющие и дополняющие вопросы в пределах утвержденного перечня заданий.</w:t>
      </w:r>
    </w:p>
    <w:p w:rsidR="00E159B8" w:rsidRDefault="0010337E">
      <w:pPr>
        <w:pStyle w:val="1"/>
        <w:spacing w:line="276" w:lineRule="auto"/>
        <w:ind w:firstLine="720"/>
        <w:jc w:val="both"/>
      </w:pPr>
      <w:r>
        <w:t>После выполнения студентом практических заданий комиссия рассматривает результаты выполнения квалификационных работ.</w:t>
      </w:r>
    </w:p>
    <w:p w:rsidR="00E159B8" w:rsidRDefault="0010337E">
      <w:pPr>
        <w:pStyle w:val="1"/>
        <w:spacing w:line="276" w:lineRule="auto"/>
        <w:ind w:firstLine="720"/>
        <w:jc w:val="both"/>
      </w:pPr>
      <w:r>
        <w:t>Итогом квалификационного экзамена является дифференцированная оценка:</w:t>
      </w:r>
    </w:p>
    <w:p w:rsidR="00E159B8" w:rsidRDefault="0010337E">
      <w:pPr>
        <w:pStyle w:val="1"/>
        <w:spacing w:line="276" w:lineRule="auto"/>
        <w:ind w:firstLine="720"/>
        <w:jc w:val="both"/>
      </w:pPr>
      <w:r>
        <w:rPr>
          <w:i/>
          <w:iCs/>
        </w:rPr>
        <w:t>оценка «отлично» ставится, если:</w:t>
      </w:r>
    </w:p>
    <w:p w:rsidR="00E159B8" w:rsidRDefault="0010337E">
      <w:pPr>
        <w:pStyle w:val="1"/>
        <w:numPr>
          <w:ilvl w:val="0"/>
          <w:numId w:val="30"/>
        </w:numPr>
        <w:tabs>
          <w:tab w:val="left" w:pos="982"/>
        </w:tabs>
        <w:spacing w:line="276" w:lineRule="auto"/>
        <w:ind w:firstLine="720"/>
        <w:jc w:val="both"/>
      </w:pPr>
      <w:r>
        <w:t>студент самостоятельно выполнил все этапы решения задания (86-100%);</w:t>
      </w:r>
    </w:p>
    <w:p w:rsidR="00E159B8" w:rsidRDefault="0010337E">
      <w:pPr>
        <w:pStyle w:val="1"/>
        <w:numPr>
          <w:ilvl w:val="0"/>
          <w:numId w:val="30"/>
        </w:numPr>
        <w:tabs>
          <w:tab w:val="left" w:pos="968"/>
        </w:tabs>
        <w:spacing w:line="276" w:lineRule="auto"/>
        <w:ind w:firstLine="720"/>
        <w:jc w:val="both"/>
      </w:pPr>
      <w:r>
        <w:t>работа выполнена полностью и получен верный ответ или иное требуемое представле</w:t>
      </w:r>
      <w:r>
        <w:softHyphen/>
        <w:t>ние результата работы.</w:t>
      </w:r>
    </w:p>
    <w:p w:rsidR="00E159B8" w:rsidRDefault="0010337E">
      <w:pPr>
        <w:pStyle w:val="1"/>
        <w:spacing w:line="276" w:lineRule="auto"/>
        <w:ind w:firstLine="720"/>
        <w:jc w:val="both"/>
      </w:pPr>
      <w:r>
        <w:rPr>
          <w:i/>
          <w:iCs/>
        </w:rPr>
        <w:t>оценка «хорошо» ставится, если:</w:t>
      </w:r>
    </w:p>
    <w:p w:rsidR="00E159B8" w:rsidRDefault="0010337E">
      <w:pPr>
        <w:pStyle w:val="1"/>
        <w:numPr>
          <w:ilvl w:val="0"/>
          <w:numId w:val="30"/>
        </w:numPr>
        <w:tabs>
          <w:tab w:val="left" w:pos="968"/>
        </w:tabs>
        <w:spacing w:line="276" w:lineRule="auto"/>
        <w:ind w:firstLine="720"/>
        <w:jc w:val="both"/>
      </w:pPr>
      <w:r>
        <w:t>работа выполнена полностью, но при выполнении обнаружилось недостаточное владе</w:t>
      </w:r>
      <w:r>
        <w:softHyphen/>
        <w:t>ние навыками работы с ПК в рамках поставленной задачи;</w:t>
      </w:r>
    </w:p>
    <w:p w:rsidR="00E159B8" w:rsidRDefault="0010337E">
      <w:pPr>
        <w:pStyle w:val="1"/>
        <w:numPr>
          <w:ilvl w:val="0"/>
          <w:numId w:val="30"/>
        </w:numPr>
        <w:tabs>
          <w:tab w:val="left" w:pos="982"/>
        </w:tabs>
        <w:spacing w:line="276" w:lineRule="auto"/>
        <w:ind w:firstLine="720"/>
        <w:jc w:val="both"/>
      </w:pPr>
      <w:r>
        <w:t>правильно выполнена большая часть работы (71-86 %);</w:t>
      </w:r>
    </w:p>
    <w:p w:rsidR="00E159B8" w:rsidRDefault="0010337E">
      <w:pPr>
        <w:pStyle w:val="1"/>
        <w:numPr>
          <w:ilvl w:val="0"/>
          <w:numId w:val="30"/>
        </w:numPr>
        <w:tabs>
          <w:tab w:val="left" w:pos="973"/>
        </w:tabs>
        <w:spacing w:line="276" w:lineRule="auto"/>
        <w:ind w:firstLine="720"/>
        <w:jc w:val="both"/>
      </w:pPr>
      <w:r>
        <w:t>работа выполнена полностью, но использованы наименее оптимальные подходы к ре</w:t>
      </w:r>
      <w:r>
        <w:softHyphen/>
        <w:t>шению поставленной задачи.</w:t>
      </w:r>
    </w:p>
    <w:p w:rsidR="00E159B8" w:rsidRDefault="0010337E">
      <w:pPr>
        <w:pStyle w:val="1"/>
        <w:spacing w:line="276" w:lineRule="auto"/>
        <w:ind w:firstLine="720"/>
        <w:jc w:val="both"/>
      </w:pPr>
      <w:r>
        <w:rPr>
          <w:i/>
          <w:iCs/>
        </w:rPr>
        <w:t>оценка «удовлетворительно» ставится, если:</w:t>
      </w:r>
    </w:p>
    <w:p w:rsidR="00E159B8" w:rsidRDefault="0010337E">
      <w:pPr>
        <w:pStyle w:val="1"/>
        <w:numPr>
          <w:ilvl w:val="0"/>
          <w:numId w:val="30"/>
        </w:numPr>
        <w:tabs>
          <w:tab w:val="left" w:pos="968"/>
        </w:tabs>
        <w:spacing w:line="276" w:lineRule="auto"/>
        <w:ind w:firstLine="720"/>
        <w:jc w:val="both"/>
      </w:pPr>
      <w:r>
        <w:t>работа выполнена не полностью (56-70 %), допущено более трех ошибок, но студент владеет основными навыками работы на ПК, требуемыми для решения поставленной задачи.</w:t>
      </w:r>
    </w:p>
    <w:p w:rsidR="00E159B8" w:rsidRDefault="0010337E">
      <w:pPr>
        <w:pStyle w:val="1"/>
        <w:spacing w:line="276" w:lineRule="auto"/>
        <w:ind w:firstLine="720"/>
      </w:pPr>
      <w:r>
        <w:rPr>
          <w:i/>
          <w:iCs/>
        </w:rPr>
        <w:t>оценка «неудовлетворительно» ставится, если:</w:t>
      </w:r>
    </w:p>
    <w:p w:rsidR="00E159B8" w:rsidRDefault="0010337E">
      <w:pPr>
        <w:pStyle w:val="1"/>
        <w:numPr>
          <w:ilvl w:val="0"/>
          <w:numId w:val="30"/>
        </w:numPr>
        <w:tabs>
          <w:tab w:val="left" w:pos="978"/>
        </w:tabs>
        <w:spacing w:line="276" w:lineRule="auto"/>
        <w:ind w:firstLine="720"/>
      </w:pPr>
      <w:r>
        <w:t>допущены существенные ошибки, показавшие, что студент не владеет обязательными знаниями, умениями и навыками работы на ПК (менее 56%) или значительная часть работы вы</w:t>
      </w:r>
      <w:r>
        <w:softHyphen/>
        <w:t>полнена не самостоятельно.</w:t>
      </w:r>
    </w:p>
    <w:p w:rsidR="00E159B8" w:rsidRDefault="0010337E">
      <w:pPr>
        <w:pStyle w:val="1"/>
        <w:spacing w:line="276" w:lineRule="auto"/>
        <w:ind w:firstLine="720"/>
        <w:jc w:val="both"/>
      </w:pPr>
      <w:r>
        <w:t>Критерии оценки распределяются по балльно-рейтинговой системе</w:t>
      </w:r>
    </w:p>
    <w:p w:rsidR="00E159B8" w:rsidRDefault="0010337E">
      <w:pPr>
        <w:pStyle w:val="1"/>
        <w:numPr>
          <w:ilvl w:val="0"/>
          <w:numId w:val="30"/>
        </w:numPr>
        <w:tabs>
          <w:tab w:val="left" w:pos="1338"/>
        </w:tabs>
        <w:spacing w:line="257" w:lineRule="auto"/>
        <w:ind w:left="1080" w:firstLine="0"/>
        <w:jc w:val="both"/>
      </w:pPr>
      <w:r>
        <w:t>Оценка «отлично» - сумма баллов 96-100</w:t>
      </w:r>
    </w:p>
    <w:p w:rsidR="00E159B8" w:rsidRDefault="0010337E">
      <w:pPr>
        <w:pStyle w:val="1"/>
        <w:numPr>
          <w:ilvl w:val="0"/>
          <w:numId w:val="30"/>
        </w:numPr>
        <w:tabs>
          <w:tab w:val="left" w:pos="1338"/>
        </w:tabs>
        <w:spacing w:line="257" w:lineRule="auto"/>
        <w:ind w:left="1080" w:firstLine="0"/>
        <w:jc w:val="both"/>
      </w:pPr>
      <w:r>
        <w:t>Оценка «хорошо» - сумма баллов 81-95</w:t>
      </w:r>
    </w:p>
    <w:p w:rsidR="00E159B8" w:rsidRDefault="0010337E">
      <w:pPr>
        <w:pStyle w:val="1"/>
        <w:numPr>
          <w:ilvl w:val="0"/>
          <w:numId w:val="30"/>
        </w:numPr>
        <w:tabs>
          <w:tab w:val="left" w:pos="1338"/>
        </w:tabs>
        <w:spacing w:line="257" w:lineRule="auto"/>
        <w:ind w:left="1080" w:firstLine="0"/>
        <w:jc w:val="both"/>
      </w:pPr>
      <w:r>
        <w:t>Оценка «удовлетворительно» - сумма баллов 56-80</w:t>
      </w:r>
    </w:p>
    <w:p w:rsidR="00E159B8" w:rsidRDefault="0010337E">
      <w:pPr>
        <w:pStyle w:val="1"/>
        <w:numPr>
          <w:ilvl w:val="0"/>
          <w:numId w:val="30"/>
        </w:numPr>
        <w:tabs>
          <w:tab w:val="left" w:pos="1338"/>
        </w:tabs>
        <w:spacing w:line="257" w:lineRule="auto"/>
        <w:ind w:left="1080" w:firstLine="0"/>
        <w:jc w:val="both"/>
        <w:sectPr w:rsidR="00E159B8">
          <w:pgSz w:w="11900" w:h="16840"/>
          <w:pgMar w:top="850" w:right="545" w:bottom="850" w:left="1386" w:header="422" w:footer="422" w:gutter="0"/>
          <w:cols w:space="720"/>
          <w:noEndnote/>
          <w:docGrid w:linePitch="360"/>
        </w:sectPr>
      </w:pPr>
      <w:r>
        <w:t>Оценка «неудовлетворительно» - сумма баллов менее 56</w:t>
      </w:r>
    </w:p>
    <w:p w:rsidR="00E159B8" w:rsidRDefault="0010337E">
      <w:pPr>
        <w:pStyle w:val="1"/>
        <w:spacing w:line="276" w:lineRule="auto"/>
        <w:ind w:firstLine="0"/>
        <w:jc w:val="center"/>
      </w:pPr>
      <w:r>
        <w:rPr>
          <w:b/>
          <w:bCs/>
        </w:rPr>
        <w:lastRenderedPageBreak/>
        <w:t>Информационное обеспечение обучения</w:t>
      </w:r>
    </w:p>
    <w:p w:rsidR="00E159B8" w:rsidRDefault="0010337E">
      <w:pPr>
        <w:pStyle w:val="1"/>
        <w:spacing w:line="276" w:lineRule="auto"/>
        <w:ind w:left="4740" w:hanging="4140"/>
      </w:pPr>
      <w:r>
        <w:rPr>
          <w:b/>
          <w:bCs/>
        </w:rPr>
        <w:t>Перечень рекомендуемых учебных изданий, Интернет-ресурсов, дополнительной ли</w:t>
      </w:r>
      <w:r>
        <w:rPr>
          <w:b/>
          <w:bCs/>
        </w:rPr>
        <w:softHyphen/>
        <w:t>тературы</w:t>
      </w:r>
    </w:p>
    <w:p w:rsidR="00E159B8" w:rsidRDefault="0010337E">
      <w:pPr>
        <w:pStyle w:val="1"/>
        <w:spacing w:line="276" w:lineRule="auto"/>
        <w:ind w:firstLine="580"/>
      </w:pPr>
      <w:r>
        <w:rPr>
          <w:b/>
          <w:bCs/>
        </w:rPr>
        <w:t>Основные источники</w:t>
      </w:r>
    </w:p>
    <w:p w:rsidR="00E159B8" w:rsidRDefault="0010337E">
      <w:pPr>
        <w:pStyle w:val="1"/>
        <w:numPr>
          <w:ilvl w:val="0"/>
          <w:numId w:val="31"/>
        </w:numPr>
        <w:tabs>
          <w:tab w:val="left" w:pos="706"/>
        </w:tabs>
        <w:ind w:left="740" w:hanging="360"/>
      </w:pPr>
      <w:r>
        <w:t xml:space="preserve">Катунин Г.П. Технологии создания и обработки цифровой мультимедийной информации : учебник для СПО / Катунин Г.П.. — Саратов : Профобразование, 2021. — 918 </w:t>
      </w:r>
      <w:r>
        <w:rPr>
          <w:lang w:val="en-US" w:eastAsia="en-US" w:bidi="en-US"/>
        </w:rPr>
        <w:t>c</w:t>
      </w:r>
      <w:r w:rsidRPr="00FE53CE">
        <w:rPr>
          <w:lang w:eastAsia="en-US" w:bidi="en-US"/>
        </w:rPr>
        <w:t xml:space="preserve">. </w:t>
      </w:r>
      <w:r>
        <w:t xml:space="preserve">— </w:t>
      </w:r>
      <w:r>
        <w:rPr>
          <w:lang w:val="en-US" w:eastAsia="en-US" w:bidi="en-US"/>
        </w:rPr>
        <w:t>ISBN</w:t>
      </w:r>
      <w:r w:rsidRPr="00FE53CE">
        <w:rPr>
          <w:lang w:eastAsia="en-US" w:bidi="en-US"/>
        </w:rPr>
        <w:t xml:space="preserve"> </w:t>
      </w:r>
      <w:r>
        <w:t xml:space="preserve">978-5-4488-1308-5. — Текст : электронный // </w:t>
      </w:r>
      <w:r>
        <w:rPr>
          <w:lang w:val="en-US" w:eastAsia="en-US" w:bidi="en-US"/>
        </w:rPr>
        <w:t>IPR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SMART</w:t>
      </w:r>
      <w:r w:rsidRPr="00FE53CE">
        <w:rPr>
          <w:lang w:eastAsia="en-US" w:bidi="en-US"/>
        </w:rPr>
        <w:t xml:space="preserve"> </w:t>
      </w:r>
      <w:r>
        <w:t xml:space="preserve">: [сайт]. — </w:t>
      </w:r>
      <w:r>
        <w:rPr>
          <w:lang w:val="en-US" w:eastAsia="en-US" w:bidi="en-US"/>
        </w:rPr>
        <w:t>URL</w:t>
      </w:r>
      <w:r w:rsidRPr="00FE53CE">
        <w:rPr>
          <w:lang w:eastAsia="en-US" w:bidi="en-US"/>
        </w:rPr>
        <w:t xml:space="preserve">: </w:t>
      </w:r>
      <w:hyperlink r:id="rId9" w:history="1">
        <w:r>
          <w:rPr>
            <w:u w:val="single"/>
            <w:lang w:val="en-US" w:eastAsia="en-US" w:bidi="en-US"/>
          </w:rPr>
          <w:t>https</w:t>
        </w:r>
        <w:r w:rsidRPr="00FE53CE">
          <w:rPr>
            <w:u w:val="single"/>
            <w:lang w:eastAsia="en-US" w:bidi="en-US"/>
          </w:rPr>
          <w:t>://</w:t>
        </w:r>
        <w:r>
          <w:rPr>
            <w:u w:val="single"/>
            <w:lang w:val="en-US" w:eastAsia="en-US" w:bidi="en-US"/>
          </w:rPr>
          <w:t>www</w:t>
        </w:r>
        <w:r w:rsidRPr="00FE53CE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iprbookshop</w:t>
        </w:r>
        <w:r w:rsidRPr="00FE53CE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ru</w:t>
        </w:r>
        <w:r w:rsidRPr="00FE53CE">
          <w:rPr>
            <w:u w:val="single"/>
            <w:lang w:eastAsia="en-US" w:bidi="en-US"/>
          </w:rPr>
          <w:t>/108831.</w:t>
        </w:r>
        <w:r>
          <w:rPr>
            <w:u w:val="single"/>
            <w:lang w:val="en-US" w:eastAsia="en-US" w:bidi="en-US"/>
          </w:rPr>
          <w:t>htm</w:t>
        </w:r>
        <w:r w:rsidRPr="00FE53CE">
          <w:rPr>
            <w:lang w:eastAsia="en-US" w:bidi="en-US"/>
          </w:rPr>
          <w:t xml:space="preserve"> </w:t>
        </w:r>
      </w:hyperlink>
      <w:r>
        <w:rPr>
          <w:lang w:val="en-US" w:eastAsia="en-US" w:bidi="en-US"/>
        </w:rPr>
        <w:t>l</w:t>
      </w:r>
      <w:r w:rsidRPr="00FE53CE">
        <w:rPr>
          <w:lang w:eastAsia="en-US" w:bidi="en-US"/>
        </w:rPr>
        <w:t xml:space="preserve"> — </w:t>
      </w:r>
      <w:r>
        <w:t>Режим доступа: для авторизир. пользователей</w:t>
      </w:r>
    </w:p>
    <w:p w:rsidR="00E159B8" w:rsidRDefault="0010337E">
      <w:pPr>
        <w:pStyle w:val="1"/>
        <w:numPr>
          <w:ilvl w:val="0"/>
          <w:numId w:val="31"/>
        </w:numPr>
        <w:tabs>
          <w:tab w:val="left" w:pos="706"/>
        </w:tabs>
        <w:ind w:left="740" w:hanging="360"/>
      </w:pPr>
      <w:r>
        <w:t>Кацко, С. Ю. Мультимедийные технологии : учебное пособие / С. Ю. Кацко. — Новоси</w:t>
      </w:r>
      <w:r>
        <w:softHyphen/>
        <w:t xml:space="preserve">бирск : СГУГиТ, 2015. — 139 с. — </w:t>
      </w:r>
      <w:r>
        <w:rPr>
          <w:lang w:val="en-US" w:eastAsia="en-US" w:bidi="en-US"/>
        </w:rPr>
        <w:t>ISBN</w:t>
      </w:r>
      <w:r w:rsidRPr="00FE53CE">
        <w:rPr>
          <w:lang w:eastAsia="en-US" w:bidi="en-US"/>
        </w:rPr>
        <w:t xml:space="preserve"> </w:t>
      </w:r>
      <w:r>
        <w:t xml:space="preserve">978-5-87693-860-2. — Текст : электронный // Лань : электронно-библиотечная система. — </w:t>
      </w:r>
      <w:r>
        <w:rPr>
          <w:lang w:val="en-US" w:eastAsia="en-US" w:bidi="en-US"/>
        </w:rPr>
        <w:t>URL</w:t>
      </w:r>
      <w:r w:rsidRPr="00FE53CE">
        <w:rPr>
          <w:lang w:eastAsia="en-US" w:bidi="en-US"/>
        </w:rPr>
        <w:t>:</w:t>
      </w:r>
      <w:hyperlink r:id="rId10" w:history="1">
        <w:r w:rsidRPr="00FE53CE">
          <w:rPr>
            <w:lang w:eastAsia="en-US" w:bidi="en-US"/>
          </w:rPr>
          <w:t xml:space="preserve"> </w:t>
        </w:r>
        <w:r>
          <w:rPr>
            <w:u w:val="single"/>
            <w:lang w:val="en-US" w:eastAsia="en-US" w:bidi="en-US"/>
          </w:rPr>
          <w:t>https</w:t>
        </w:r>
        <w:r w:rsidRPr="00FE53CE">
          <w:rPr>
            <w:u w:val="single"/>
            <w:lang w:eastAsia="en-US" w:bidi="en-US"/>
          </w:rPr>
          <w:t>://</w:t>
        </w:r>
        <w:r>
          <w:rPr>
            <w:u w:val="single"/>
            <w:lang w:val="en-US" w:eastAsia="en-US" w:bidi="en-US"/>
          </w:rPr>
          <w:t>eJanbook</w:t>
        </w:r>
        <w:r w:rsidRPr="00FE53CE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com</w:t>
        </w:r>
        <w:r w:rsidRPr="00FE53CE">
          <w:rPr>
            <w:u w:val="single"/>
            <w:lang w:eastAsia="en-US" w:bidi="en-US"/>
          </w:rPr>
          <w:t>/</w:t>
        </w:r>
        <w:r>
          <w:rPr>
            <w:u w:val="single"/>
            <w:lang w:val="en-US" w:eastAsia="en-US" w:bidi="en-US"/>
          </w:rPr>
          <w:t>book</w:t>
        </w:r>
        <w:r w:rsidRPr="00FE53CE">
          <w:rPr>
            <w:lang w:eastAsia="en-US" w:bidi="en-US"/>
          </w:rPr>
          <w:t xml:space="preserve"> </w:t>
        </w:r>
      </w:hyperlink>
      <w:r>
        <w:t>— Режим доступа: для авториз. пользователей.</w:t>
      </w:r>
    </w:p>
    <w:p w:rsidR="00E159B8" w:rsidRDefault="0010337E">
      <w:pPr>
        <w:pStyle w:val="1"/>
        <w:numPr>
          <w:ilvl w:val="0"/>
          <w:numId w:val="31"/>
        </w:numPr>
        <w:tabs>
          <w:tab w:val="left" w:pos="706"/>
        </w:tabs>
        <w:ind w:left="740" w:hanging="360"/>
      </w:pPr>
      <w:r>
        <w:t xml:space="preserve">Петлина Е.М. Информационные технологии в профессиональной деятельности : учебное пособие для СПО / Петлина Е.М., Горбачев А.В.. — Саратов : Профобразование, 2021. — 111 </w:t>
      </w:r>
      <w:r>
        <w:rPr>
          <w:lang w:val="en-US" w:eastAsia="en-US" w:bidi="en-US"/>
        </w:rPr>
        <w:t>c</w:t>
      </w:r>
      <w:r w:rsidRPr="00FE53CE">
        <w:rPr>
          <w:lang w:eastAsia="en-US" w:bidi="en-US"/>
        </w:rPr>
        <w:t xml:space="preserve">. </w:t>
      </w:r>
      <w:r>
        <w:t xml:space="preserve">— </w:t>
      </w:r>
      <w:r>
        <w:rPr>
          <w:lang w:val="en-US" w:eastAsia="en-US" w:bidi="en-US"/>
        </w:rPr>
        <w:t>ISBN</w:t>
      </w:r>
      <w:r w:rsidRPr="00FE53CE">
        <w:rPr>
          <w:lang w:eastAsia="en-US" w:bidi="en-US"/>
        </w:rPr>
        <w:t xml:space="preserve"> </w:t>
      </w:r>
      <w:r>
        <w:t xml:space="preserve">978-5-4488-1113-5. — Текст : электронный // </w:t>
      </w:r>
      <w:r>
        <w:rPr>
          <w:lang w:val="en-US" w:eastAsia="en-US" w:bidi="en-US"/>
        </w:rPr>
        <w:t>IPR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SMART</w:t>
      </w:r>
      <w:r w:rsidRPr="00FE53CE">
        <w:rPr>
          <w:lang w:eastAsia="en-US" w:bidi="en-US"/>
        </w:rPr>
        <w:t xml:space="preserve"> </w:t>
      </w:r>
      <w:r>
        <w:t xml:space="preserve">: [сайт]. — </w:t>
      </w:r>
      <w:r>
        <w:rPr>
          <w:lang w:val="en-US" w:eastAsia="en-US" w:bidi="en-US"/>
        </w:rPr>
        <w:t>URL</w:t>
      </w:r>
      <w:r w:rsidRPr="00FE53CE">
        <w:rPr>
          <w:lang w:eastAsia="en-US" w:bidi="en-US"/>
        </w:rPr>
        <w:t>:</w:t>
      </w:r>
      <w:hyperlink r:id="rId11" w:history="1">
        <w:r w:rsidRPr="00FE53CE">
          <w:rPr>
            <w:lang w:eastAsia="en-US" w:bidi="en-US"/>
          </w:rPr>
          <w:t xml:space="preserve"> </w:t>
        </w:r>
        <w:r>
          <w:rPr>
            <w:u w:val="single"/>
            <w:lang w:val="en-US" w:eastAsia="en-US" w:bidi="en-US"/>
          </w:rPr>
          <w:t>https</w:t>
        </w:r>
        <w:r w:rsidRPr="00FE53CE">
          <w:rPr>
            <w:u w:val="single"/>
            <w:lang w:eastAsia="en-US" w:bidi="en-US"/>
          </w:rPr>
          <w:t>://</w:t>
        </w:r>
        <w:r>
          <w:rPr>
            <w:u w:val="single"/>
            <w:lang w:val="en-US" w:eastAsia="en-US" w:bidi="en-US"/>
          </w:rPr>
          <w:t>www</w:t>
        </w:r>
        <w:r w:rsidRPr="00FE53CE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iprbookshop</w:t>
        </w:r>
        <w:r w:rsidRPr="00FE53CE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ru</w:t>
        </w:r>
        <w:r w:rsidRPr="00FE53CE">
          <w:rPr>
            <w:u w:val="single"/>
            <w:lang w:eastAsia="en-US" w:bidi="en-US"/>
          </w:rPr>
          <w:t>/104886.</w:t>
        </w:r>
        <w:r>
          <w:rPr>
            <w:u w:val="single"/>
            <w:lang w:val="en-US" w:eastAsia="en-US" w:bidi="en-US"/>
          </w:rPr>
          <w:t>html</w:t>
        </w:r>
        <w:r w:rsidRPr="00FE53CE">
          <w:rPr>
            <w:lang w:eastAsia="en-US" w:bidi="en-US"/>
          </w:rPr>
          <w:t xml:space="preserve"> </w:t>
        </w:r>
      </w:hyperlink>
      <w:r>
        <w:t>— Режим доступа: для авторизир. пользо</w:t>
      </w:r>
      <w:r>
        <w:softHyphen/>
        <w:t>вателей</w:t>
      </w:r>
    </w:p>
    <w:p w:rsidR="00E159B8" w:rsidRDefault="0010337E">
      <w:pPr>
        <w:pStyle w:val="1"/>
        <w:ind w:firstLine="580"/>
      </w:pPr>
      <w:r>
        <w:rPr>
          <w:b/>
          <w:bCs/>
        </w:rPr>
        <w:t>Дополнительные источники:</w:t>
      </w:r>
    </w:p>
    <w:p w:rsidR="00E159B8" w:rsidRDefault="0010337E">
      <w:pPr>
        <w:pStyle w:val="1"/>
        <w:numPr>
          <w:ilvl w:val="0"/>
          <w:numId w:val="32"/>
        </w:numPr>
        <w:tabs>
          <w:tab w:val="left" w:pos="706"/>
        </w:tabs>
        <w:ind w:left="740" w:hanging="360"/>
      </w:pPr>
      <w:r>
        <w:t>Сотников, А. Д. Мультимедийные технологии : методические рекомендации / А. Д. Сот</w:t>
      </w:r>
      <w:r>
        <w:softHyphen/>
        <w:t xml:space="preserve">ников. — Санкт-Петербург : СПбГУТ им. М.А. Бонч-Бруевича, 2013. — 32 с. — Текст : электронный // Лань : электронно-библиотечная система. — </w:t>
      </w:r>
      <w:r>
        <w:rPr>
          <w:lang w:val="en-US" w:eastAsia="en-US" w:bidi="en-US"/>
        </w:rPr>
        <w:t>URL</w:t>
      </w:r>
      <w:r w:rsidRPr="00FE53CE">
        <w:rPr>
          <w:lang w:eastAsia="en-US" w:bidi="en-US"/>
        </w:rPr>
        <w:t xml:space="preserve">: </w:t>
      </w:r>
      <w:hyperlink r:id="rId12" w:history="1">
        <w:r>
          <w:rPr>
            <w:u w:val="single"/>
            <w:lang w:val="en-US" w:eastAsia="en-US" w:bidi="en-US"/>
          </w:rPr>
          <w:t>https</w:t>
        </w:r>
        <w:r w:rsidRPr="00FE53CE">
          <w:rPr>
            <w:u w:val="single"/>
            <w:lang w:eastAsia="en-US" w:bidi="en-US"/>
          </w:rPr>
          <w:t>://</w:t>
        </w:r>
        <w:r>
          <w:rPr>
            <w:u w:val="single"/>
            <w:lang w:val="en-US" w:eastAsia="en-US" w:bidi="en-US"/>
          </w:rPr>
          <w:t>eJanbook</w:t>
        </w:r>
        <w:r w:rsidRPr="00FE53CE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com</w:t>
        </w:r>
        <w:r w:rsidRPr="00FE53CE">
          <w:rPr>
            <w:u w:val="single"/>
            <w:lang w:eastAsia="en-US" w:bidi="en-US"/>
          </w:rPr>
          <w:t>/</w:t>
        </w:r>
        <w:r>
          <w:rPr>
            <w:u w:val="single"/>
            <w:lang w:val="en-US" w:eastAsia="en-US" w:bidi="en-US"/>
          </w:rPr>
          <w:t>book</w:t>
        </w:r>
        <w:r w:rsidRPr="00FE53CE">
          <w:rPr>
            <w:u w:val="single"/>
            <w:lang w:eastAsia="en-US" w:bidi="en-US"/>
          </w:rPr>
          <w:t>/181500</w:t>
        </w:r>
        <w:r w:rsidRPr="00FE53CE">
          <w:rPr>
            <w:lang w:eastAsia="en-US" w:bidi="en-US"/>
          </w:rPr>
          <w:t xml:space="preserve"> </w:t>
        </w:r>
      </w:hyperlink>
      <w:r>
        <w:t>— Режим доступа: для авториз. пользователей.</w:t>
      </w:r>
    </w:p>
    <w:p w:rsidR="00E159B8" w:rsidRDefault="0010337E">
      <w:pPr>
        <w:pStyle w:val="1"/>
        <w:numPr>
          <w:ilvl w:val="0"/>
          <w:numId w:val="32"/>
        </w:numPr>
        <w:tabs>
          <w:tab w:val="left" w:pos="706"/>
        </w:tabs>
        <w:ind w:left="740" w:hanging="360"/>
      </w:pPr>
      <w:r>
        <w:t>Савкина, С. В. Мультимедийные технологии: практикум : учебное пособие / С. В. Сав</w:t>
      </w:r>
      <w:r>
        <w:softHyphen/>
        <w:t xml:space="preserve">кина ; составитель С. В. Савкина. — Кемерово : КемГИК, 2020. — 64 с. — </w:t>
      </w:r>
      <w:r>
        <w:rPr>
          <w:lang w:val="en-US" w:eastAsia="en-US" w:bidi="en-US"/>
        </w:rPr>
        <w:t>ISBN</w:t>
      </w:r>
      <w:r w:rsidRPr="00FE53CE">
        <w:rPr>
          <w:lang w:eastAsia="en-US" w:bidi="en-US"/>
        </w:rPr>
        <w:t xml:space="preserve"> 978-5</w:t>
      </w:r>
      <w:r w:rsidRPr="00FE53CE">
        <w:rPr>
          <w:lang w:eastAsia="en-US" w:bidi="en-US"/>
        </w:rPr>
        <w:softHyphen/>
        <w:t>8154-0522-6.</w:t>
      </w:r>
      <w:r>
        <w:t xml:space="preserve"> — Текст : электронный // Лань : электронно-библиотечная система. — </w:t>
      </w:r>
      <w:r>
        <w:rPr>
          <w:lang w:val="en-US" w:eastAsia="en-US" w:bidi="en-US"/>
        </w:rPr>
        <w:t>URL</w:t>
      </w:r>
      <w:r w:rsidRPr="00FE53CE">
        <w:rPr>
          <w:lang w:eastAsia="en-US" w:bidi="en-US"/>
        </w:rPr>
        <w:t>:</w:t>
      </w:r>
      <w:hyperlink r:id="rId13" w:history="1">
        <w:r w:rsidRPr="00FE53CE">
          <w:rPr>
            <w:lang w:eastAsia="en-US" w:bidi="en-US"/>
          </w:rPr>
          <w:t xml:space="preserve"> </w:t>
        </w:r>
        <w:r>
          <w:rPr>
            <w:u w:val="single"/>
            <w:lang w:val="en-US" w:eastAsia="en-US" w:bidi="en-US"/>
          </w:rPr>
          <w:t>https</w:t>
        </w:r>
        <w:r w:rsidRPr="00FE53CE">
          <w:rPr>
            <w:u w:val="single"/>
            <w:lang w:eastAsia="en-US" w:bidi="en-US"/>
          </w:rPr>
          <w:t>://</w:t>
        </w:r>
        <w:r>
          <w:rPr>
            <w:u w:val="single"/>
            <w:lang w:val="en-US" w:eastAsia="en-US" w:bidi="en-US"/>
          </w:rPr>
          <w:t>eJanbook</w:t>
        </w:r>
        <w:r w:rsidRPr="00FE53CE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com</w:t>
        </w:r>
        <w:r w:rsidRPr="00FE53CE">
          <w:rPr>
            <w:u w:val="single"/>
            <w:lang w:eastAsia="en-US" w:bidi="en-US"/>
          </w:rPr>
          <w:t>/</w:t>
        </w:r>
        <w:r>
          <w:rPr>
            <w:u w:val="single"/>
            <w:lang w:val="en-US" w:eastAsia="en-US" w:bidi="en-US"/>
          </w:rPr>
          <w:t>book</w:t>
        </w:r>
        <w:r w:rsidRPr="00FE53CE">
          <w:rPr>
            <w:u w:val="single"/>
            <w:lang w:eastAsia="en-US" w:bidi="en-US"/>
          </w:rPr>
          <w:t>/174740</w:t>
        </w:r>
        <w:r w:rsidRPr="00FE53CE">
          <w:rPr>
            <w:lang w:eastAsia="en-US" w:bidi="en-US"/>
          </w:rPr>
          <w:t xml:space="preserve"> </w:t>
        </w:r>
      </w:hyperlink>
      <w:r>
        <w:t>— Режим доступа: для авториз. пользователей.</w:t>
      </w:r>
    </w:p>
    <w:p w:rsidR="00E159B8" w:rsidRDefault="0010337E">
      <w:pPr>
        <w:pStyle w:val="1"/>
        <w:numPr>
          <w:ilvl w:val="0"/>
          <w:numId w:val="32"/>
        </w:numPr>
        <w:tabs>
          <w:tab w:val="left" w:pos="706"/>
        </w:tabs>
        <w:ind w:left="740" w:hanging="360"/>
      </w:pPr>
      <w:r>
        <w:t xml:space="preserve">Осокин, А. Н. Теория информации : учебное пособие для среднего профессионального образования / А. Н. Осокин, А. Н. Мальчуков. — Москва : Издательство Юрайт, 2022. — 205 с. — (Профессиональное образование). — </w:t>
      </w:r>
      <w:r>
        <w:rPr>
          <w:lang w:val="en-US" w:eastAsia="en-US" w:bidi="en-US"/>
        </w:rPr>
        <w:t>ISBN</w:t>
      </w:r>
      <w:r w:rsidRPr="00FE53CE">
        <w:rPr>
          <w:lang w:eastAsia="en-US" w:bidi="en-US"/>
        </w:rPr>
        <w:t xml:space="preserve"> </w:t>
      </w:r>
      <w:r>
        <w:t>978-5-534-11417-1. — Текст : элек</w:t>
      </w:r>
      <w:r>
        <w:softHyphen/>
        <w:t xml:space="preserve">тронный // Образовательная платформа Юрайт [сайт]. — </w:t>
      </w:r>
      <w:r>
        <w:rPr>
          <w:lang w:val="en-US" w:eastAsia="en-US" w:bidi="en-US"/>
        </w:rPr>
        <w:t>URL</w:t>
      </w:r>
      <w:r w:rsidRPr="00FE53CE">
        <w:rPr>
          <w:lang w:eastAsia="en-US" w:bidi="en-US"/>
        </w:rPr>
        <w:t xml:space="preserve">: </w:t>
      </w:r>
      <w:hyperlink r:id="rId14" w:history="1">
        <w:r>
          <w:rPr>
            <w:u w:val="single"/>
            <w:lang w:val="en-US" w:eastAsia="en-US" w:bidi="en-US"/>
          </w:rPr>
          <w:t>https</w:t>
        </w:r>
        <w:r w:rsidRPr="00FE53CE">
          <w:rPr>
            <w:u w:val="single"/>
            <w:lang w:eastAsia="en-US" w:bidi="en-US"/>
          </w:rPr>
          <w:t>://</w:t>
        </w:r>
        <w:r>
          <w:rPr>
            <w:u w:val="single"/>
            <w:lang w:val="en-US" w:eastAsia="en-US" w:bidi="en-US"/>
          </w:rPr>
          <w:t>urait</w:t>
        </w:r>
        <w:r w:rsidRPr="00FE53CE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ru</w:t>
        </w:r>
        <w:r w:rsidRPr="00FE53CE">
          <w:rPr>
            <w:u w:val="single"/>
            <w:lang w:eastAsia="en-US" w:bidi="en-US"/>
          </w:rPr>
          <w:t>/</w:t>
        </w:r>
        <w:r>
          <w:rPr>
            <w:u w:val="single"/>
            <w:lang w:val="en-US" w:eastAsia="en-US" w:bidi="en-US"/>
          </w:rPr>
          <w:t>bcode</w:t>
        </w:r>
        <w:r w:rsidRPr="00FE53CE">
          <w:rPr>
            <w:u w:val="single"/>
            <w:lang w:eastAsia="en-US" w:bidi="en-US"/>
          </w:rPr>
          <w:t>/495883</w:t>
        </w:r>
      </w:hyperlink>
    </w:p>
    <w:p w:rsidR="00E159B8" w:rsidRDefault="0010337E">
      <w:pPr>
        <w:pStyle w:val="1"/>
        <w:numPr>
          <w:ilvl w:val="0"/>
          <w:numId w:val="32"/>
        </w:numPr>
        <w:tabs>
          <w:tab w:val="left" w:pos="706"/>
        </w:tabs>
        <w:ind w:left="740" w:hanging="360"/>
      </w:pPr>
      <w:r>
        <w:t xml:space="preserve">Соловьев Н.А. Цифровая обработка информации в задачах и примерах : учебное пособие для СПО / Соловьев Н.А., Тишина Н.А., Юркевская Л.А.. — Саратов : Профобразование, 2020. — 122 </w:t>
      </w:r>
      <w:r>
        <w:rPr>
          <w:lang w:val="en-US" w:eastAsia="en-US" w:bidi="en-US"/>
        </w:rPr>
        <w:t>c</w:t>
      </w:r>
      <w:r w:rsidRPr="00FE53CE">
        <w:rPr>
          <w:lang w:eastAsia="en-US" w:bidi="en-US"/>
        </w:rPr>
        <w:t xml:space="preserve">. </w:t>
      </w:r>
      <w:r>
        <w:t xml:space="preserve">— </w:t>
      </w:r>
      <w:r>
        <w:rPr>
          <w:lang w:val="en-US" w:eastAsia="en-US" w:bidi="en-US"/>
        </w:rPr>
        <w:t>ISBN</w:t>
      </w:r>
      <w:r w:rsidRPr="00FE53CE">
        <w:rPr>
          <w:lang w:eastAsia="en-US" w:bidi="en-US"/>
        </w:rPr>
        <w:t xml:space="preserve"> </w:t>
      </w:r>
      <w:r>
        <w:t xml:space="preserve">978-5-4488-0596-7. — Текст : электронный // </w:t>
      </w:r>
      <w:r>
        <w:rPr>
          <w:lang w:val="en-US" w:eastAsia="en-US" w:bidi="en-US"/>
        </w:rPr>
        <w:t>IPR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SMART</w:t>
      </w:r>
      <w:r w:rsidRPr="00FE53CE">
        <w:rPr>
          <w:lang w:eastAsia="en-US" w:bidi="en-US"/>
        </w:rPr>
        <w:t xml:space="preserve"> </w:t>
      </w:r>
      <w:r>
        <w:t xml:space="preserve">: [сайт]. — </w:t>
      </w:r>
      <w:r>
        <w:rPr>
          <w:lang w:val="en-US" w:eastAsia="en-US" w:bidi="en-US"/>
        </w:rPr>
        <w:t>URL</w:t>
      </w:r>
      <w:r w:rsidRPr="00FE53CE">
        <w:rPr>
          <w:lang w:eastAsia="en-US" w:bidi="en-US"/>
        </w:rPr>
        <w:t>:</w:t>
      </w:r>
      <w:hyperlink r:id="rId15" w:history="1">
        <w:r w:rsidRPr="00FE53CE">
          <w:rPr>
            <w:lang w:eastAsia="en-US" w:bidi="en-US"/>
          </w:rPr>
          <w:t xml:space="preserve"> </w:t>
        </w:r>
        <w:r>
          <w:rPr>
            <w:u w:val="single"/>
            <w:lang w:val="en-US" w:eastAsia="en-US" w:bidi="en-US"/>
          </w:rPr>
          <w:t>https</w:t>
        </w:r>
        <w:r w:rsidRPr="00FE53CE">
          <w:rPr>
            <w:u w:val="single"/>
            <w:lang w:eastAsia="en-US" w:bidi="en-US"/>
          </w:rPr>
          <w:t>://</w:t>
        </w:r>
        <w:r>
          <w:rPr>
            <w:u w:val="single"/>
            <w:lang w:val="en-US" w:eastAsia="en-US" w:bidi="en-US"/>
          </w:rPr>
          <w:t>www</w:t>
        </w:r>
        <w:r w:rsidRPr="00FE53CE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iprbookshop</w:t>
        </w:r>
        <w:r w:rsidRPr="00FE53CE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ru</w:t>
        </w:r>
        <w:r w:rsidRPr="00FE53CE">
          <w:rPr>
            <w:u w:val="single"/>
            <w:lang w:eastAsia="en-US" w:bidi="en-US"/>
          </w:rPr>
          <w:t>/92201</w:t>
        </w:r>
        <w:r w:rsidRPr="00FE53CE">
          <w:rPr>
            <w:lang w:eastAsia="en-US" w:bidi="en-US"/>
          </w:rPr>
          <w:t>.</w:t>
        </w:r>
      </w:hyperlink>
      <w:r w:rsidRPr="00FE53CE">
        <w:rPr>
          <w:lang w:eastAsia="en-US" w:bidi="en-US"/>
        </w:rPr>
        <w:t xml:space="preserve"> </w:t>
      </w:r>
      <w:r>
        <w:t>— Режим доступа: для авторизир. пользователей</w:t>
      </w:r>
    </w:p>
    <w:p w:rsidR="00E159B8" w:rsidRDefault="0010337E">
      <w:pPr>
        <w:pStyle w:val="1"/>
        <w:numPr>
          <w:ilvl w:val="0"/>
          <w:numId w:val="32"/>
        </w:numPr>
        <w:tabs>
          <w:tab w:val="left" w:pos="706"/>
        </w:tabs>
        <w:ind w:left="740" w:hanging="360"/>
      </w:pPr>
      <w:r>
        <w:t xml:space="preserve">Башмакова Е.И. Информатика и информационные технологии. Технология работы в </w:t>
      </w:r>
      <w:r>
        <w:rPr>
          <w:lang w:val="en-US" w:eastAsia="en-US" w:bidi="en-US"/>
        </w:rPr>
        <w:t>MS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WORD</w:t>
      </w:r>
      <w:r w:rsidRPr="00FE53CE">
        <w:rPr>
          <w:lang w:eastAsia="en-US" w:bidi="en-US"/>
        </w:rPr>
        <w:t xml:space="preserve"> </w:t>
      </w:r>
      <w:r>
        <w:t xml:space="preserve">2016 : учебное пособие / Башмакова Е.И.. — Москва : Ай Пи Ар Медиа, 2020. — 90 </w:t>
      </w:r>
      <w:r>
        <w:rPr>
          <w:lang w:val="en-US" w:eastAsia="en-US" w:bidi="en-US"/>
        </w:rPr>
        <w:t>c</w:t>
      </w:r>
      <w:r w:rsidRPr="00FE53CE">
        <w:rPr>
          <w:lang w:eastAsia="en-US" w:bidi="en-US"/>
        </w:rPr>
        <w:t xml:space="preserve">. </w:t>
      </w:r>
      <w:r>
        <w:t xml:space="preserve">— </w:t>
      </w:r>
      <w:r>
        <w:rPr>
          <w:lang w:val="en-US" w:eastAsia="en-US" w:bidi="en-US"/>
        </w:rPr>
        <w:t>ISBN</w:t>
      </w:r>
      <w:r w:rsidRPr="00FE53CE">
        <w:rPr>
          <w:lang w:eastAsia="en-US" w:bidi="en-US"/>
        </w:rPr>
        <w:t xml:space="preserve"> </w:t>
      </w:r>
      <w:r>
        <w:t xml:space="preserve">978-5-4497-0515-0. — Текст : электронный // </w:t>
      </w:r>
      <w:r>
        <w:rPr>
          <w:lang w:val="en-US" w:eastAsia="en-US" w:bidi="en-US"/>
        </w:rPr>
        <w:t>IPR</w:t>
      </w:r>
      <w:r w:rsidRPr="00FE53CE">
        <w:rPr>
          <w:lang w:eastAsia="en-US" w:bidi="en-US"/>
        </w:rPr>
        <w:t xml:space="preserve"> </w:t>
      </w:r>
      <w:r>
        <w:rPr>
          <w:lang w:val="en-US" w:eastAsia="en-US" w:bidi="en-US"/>
        </w:rPr>
        <w:t>SMART</w:t>
      </w:r>
      <w:r w:rsidRPr="00FE53CE">
        <w:rPr>
          <w:lang w:eastAsia="en-US" w:bidi="en-US"/>
        </w:rPr>
        <w:t xml:space="preserve"> </w:t>
      </w:r>
      <w:r>
        <w:t xml:space="preserve">: [сайт]. — </w:t>
      </w:r>
      <w:r>
        <w:rPr>
          <w:lang w:val="en-US" w:eastAsia="en-US" w:bidi="en-US"/>
        </w:rPr>
        <w:t>URL</w:t>
      </w:r>
      <w:r w:rsidRPr="00FE53CE">
        <w:rPr>
          <w:lang w:eastAsia="en-US" w:bidi="en-US"/>
        </w:rPr>
        <w:t xml:space="preserve">: </w:t>
      </w:r>
      <w:hyperlink r:id="rId16" w:history="1">
        <w:r>
          <w:rPr>
            <w:u w:val="single"/>
            <w:lang w:val="en-US" w:eastAsia="en-US" w:bidi="en-US"/>
          </w:rPr>
          <w:t>https</w:t>
        </w:r>
        <w:r w:rsidRPr="00FE53CE">
          <w:rPr>
            <w:u w:val="single"/>
            <w:lang w:eastAsia="en-US" w:bidi="en-US"/>
          </w:rPr>
          <w:t>://</w:t>
        </w:r>
        <w:r>
          <w:rPr>
            <w:u w:val="single"/>
            <w:lang w:val="en-US" w:eastAsia="en-US" w:bidi="en-US"/>
          </w:rPr>
          <w:t>www</w:t>
        </w:r>
        <w:r w:rsidRPr="00FE53CE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iprbookshop</w:t>
        </w:r>
        <w:r w:rsidRPr="00FE53CE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ru</w:t>
        </w:r>
        <w:r w:rsidRPr="00FE53CE">
          <w:rPr>
            <w:u w:val="single"/>
            <w:lang w:eastAsia="en-US" w:bidi="en-US"/>
          </w:rPr>
          <w:t>/94204</w:t>
        </w:r>
        <w:r w:rsidRPr="00FE53CE">
          <w:rPr>
            <w:lang w:eastAsia="en-US" w:bidi="en-US"/>
          </w:rPr>
          <w:t>.</w:t>
        </w:r>
      </w:hyperlink>
      <w:r w:rsidRPr="00FE53CE">
        <w:rPr>
          <w:lang w:eastAsia="en-US" w:bidi="en-US"/>
        </w:rPr>
        <w:t xml:space="preserve"> </w:t>
      </w:r>
      <w:r>
        <w:t>— Режим доступа: для авторизир. пользователей</w:t>
      </w:r>
    </w:p>
    <w:sectPr w:rsidR="00E159B8">
      <w:pgSz w:w="11900" w:h="16840"/>
      <w:pgMar w:top="850" w:right="545" w:bottom="850" w:left="1386" w:header="422" w:footer="42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DB1" w:rsidRDefault="00BF5DB1">
      <w:r>
        <w:separator/>
      </w:r>
    </w:p>
  </w:endnote>
  <w:endnote w:type="continuationSeparator" w:id="0">
    <w:p w:rsidR="00BF5DB1" w:rsidRDefault="00BF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DB1" w:rsidRDefault="00BF5DB1"/>
  </w:footnote>
  <w:footnote w:type="continuationSeparator" w:id="0">
    <w:p w:rsidR="00BF5DB1" w:rsidRDefault="00BF5D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E4AAB"/>
    <w:multiLevelType w:val="multilevel"/>
    <w:tmpl w:val="A7F866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10465"/>
    <w:multiLevelType w:val="multilevel"/>
    <w:tmpl w:val="769A93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7144DA"/>
    <w:multiLevelType w:val="multilevel"/>
    <w:tmpl w:val="5F000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start w:val="1"/>
      <w:numFmt w:val="upperRoman"/>
      <w:lvlText w:val="%1.%2."/>
      <w:lvlJc w:val="left"/>
    </w:lvl>
    <w:lvl w:ilvl="2">
      <w:start w:val="1"/>
      <w:numFmt w:val="upperRoman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CF0CE5"/>
    <w:multiLevelType w:val="multilevel"/>
    <w:tmpl w:val="C4C081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A94609"/>
    <w:multiLevelType w:val="multilevel"/>
    <w:tmpl w:val="0B1205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111FD2"/>
    <w:multiLevelType w:val="multilevel"/>
    <w:tmpl w:val="E0EC686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163EFC"/>
    <w:multiLevelType w:val="multilevel"/>
    <w:tmpl w:val="288CE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466563"/>
    <w:multiLevelType w:val="multilevel"/>
    <w:tmpl w:val="8C44A728"/>
    <w:lvl w:ilvl="0">
      <w:start w:val="2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36387F"/>
    <w:multiLevelType w:val="multilevel"/>
    <w:tmpl w:val="3592AEB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113B7"/>
    <w:multiLevelType w:val="multilevel"/>
    <w:tmpl w:val="02C8F2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F75712"/>
    <w:multiLevelType w:val="multilevel"/>
    <w:tmpl w:val="2C2C11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7365AB"/>
    <w:multiLevelType w:val="multilevel"/>
    <w:tmpl w:val="51EE73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7821DD"/>
    <w:multiLevelType w:val="multilevel"/>
    <w:tmpl w:val="C1A8F8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1D0A81"/>
    <w:multiLevelType w:val="multilevel"/>
    <w:tmpl w:val="32B25E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D52369D"/>
    <w:multiLevelType w:val="multilevel"/>
    <w:tmpl w:val="C3565A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EA86234"/>
    <w:multiLevelType w:val="multilevel"/>
    <w:tmpl w:val="82C2E79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8812C1"/>
    <w:multiLevelType w:val="multilevel"/>
    <w:tmpl w:val="41AA9D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5436DB7"/>
    <w:multiLevelType w:val="multilevel"/>
    <w:tmpl w:val="AA04EFE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C70A8A"/>
    <w:multiLevelType w:val="multilevel"/>
    <w:tmpl w:val="1CA2FA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234BF6"/>
    <w:multiLevelType w:val="multilevel"/>
    <w:tmpl w:val="A55899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481419"/>
    <w:multiLevelType w:val="multilevel"/>
    <w:tmpl w:val="6D6072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58B0714"/>
    <w:multiLevelType w:val="multilevel"/>
    <w:tmpl w:val="76366D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E314E2"/>
    <w:multiLevelType w:val="multilevel"/>
    <w:tmpl w:val="CA909D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71D311D"/>
    <w:multiLevelType w:val="multilevel"/>
    <w:tmpl w:val="D4D201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7E77C25"/>
    <w:multiLevelType w:val="multilevel"/>
    <w:tmpl w:val="CFC8C93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662B72"/>
    <w:multiLevelType w:val="multilevel"/>
    <w:tmpl w:val="ED00AB3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0225175"/>
    <w:multiLevelType w:val="multilevel"/>
    <w:tmpl w:val="6124128C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6F752FE"/>
    <w:multiLevelType w:val="multilevel"/>
    <w:tmpl w:val="4D3A3C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D7B5B93"/>
    <w:multiLevelType w:val="multilevel"/>
    <w:tmpl w:val="D6423C9A"/>
    <w:lvl w:ilvl="0">
      <w:start w:val="1"/>
      <w:numFmt w:val="bullet"/>
      <w:lvlText w:val="-"/>
      <w:lvlJc w:val="left"/>
      <w:rPr>
        <w:rFonts w:ascii="SimSun" w:eastAsia="SimSun" w:hAnsi="SimSun" w:cs="SimSu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6804BEB"/>
    <w:multiLevelType w:val="multilevel"/>
    <w:tmpl w:val="5748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CA5141B"/>
    <w:multiLevelType w:val="multilevel"/>
    <w:tmpl w:val="276A7D4A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D9A5ED0"/>
    <w:multiLevelType w:val="multilevel"/>
    <w:tmpl w:val="2A067944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20"/>
  </w:num>
  <w:num w:numId="4">
    <w:abstractNumId w:val="12"/>
  </w:num>
  <w:num w:numId="5">
    <w:abstractNumId w:val="18"/>
  </w:num>
  <w:num w:numId="6">
    <w:abstractNumId w:val="0"/>
  </w:num>
  <w:num w:numId="7">
    <w:abstractNumId w:val="21"/>
  </w:num>
  <w:num w:numId="8">
    <w:abstractNumId w:val="4"/>
  </w:num>
  <w:num w:numId="9">
    <w:abstractNumId w:val="14"/>
  </w:num>
  <w:num w:numId="10">
    <w:abstractNumId w:val="11"/>
  </w:num>
  <w:num w:numId="11">
    <w:abstractNumId w:val="16"/>
  </w:num>
  <w:num w:numId="12">
    <w:abstractNumId w:val="26"/>
  </w:num>
  <w:num w:numId="13">
    <w:abstractNumId w:val="28"/>
  </w:num>
  <w:num w:numId="14">
    <w:abstractNumId w:val="10"/>
  </w:num>
  <w:num w:numId="15">
    <w:abstractNumId w:val="5"/>
  </w:num>
  <w:num w:numId="16">
    <w:abstractNumId w:val="31"/>
  </w:num>
  <w:num w:numId="17">
    <w:abstractNumId w:val="19"/>
  </w:num>
  <w:num w:numId="18">
    <w:abstractNumId w:val="13"/>
  </w:num>
  <w:num w:numId="19">
    <w:abstractNumId w:val="25"/>
  </w:num>
  <w:num w:numId="20">
    <w:abstractNumId w:val="30"/>
  </w:num>
  <w:num w:numId="21">
    <w:abstractNumId w:val="1"/>
  </w:num>
  <w:num w:numId="22">
    <w:abstractNumId w:val="23"/>
  </w:num>
  <w:num w:numId="23">
    <w:abstractNumId w:val="22"/>
  </w:num>
  <w:num w:numId="24">
    <w:abstractNumId w:val="8"/>
  </w:num>
  <w:num w:numId="25">
    <w:abstractNumId w:val="7"/>
  </w:num>
  <w:num w:numId="26">
    <w:abstractNumId w:val="3"/>
  </w:num>
  <w:num w:numId="27">
    <w:abstractNumId w:val="17"/>
  </w:num>
  <w:num w:numId="28">
    <w:abstractNumId w:val="27"/>
  </w:num>
  <w:num w:numId="29">
    <w:abstractNumId w:val="24"/>
  </w:num>
  <w:num w:numId="30">
    <w:abstractNumId w:val="15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9B8"/>
    <w:rsid w:val="0010337E"/>
    <w:rsid w:val="00BF5DB1"/>
    <w:rsid w:val="00D657D1"/>
    <w:rsid w:val="00E159B8"/>
    <w:rsid w:val="00FE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3EAC11-831B-45BA-825C-B83D6E0A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8595D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pPr>
      <w:ind w:left="5020"/>
    </w:pPr>
    <w:rPr>
      <w:rFonts w:ascii="Times New Roman" w:eastAsia="Times New Roman" w:hAnsi="Times New Roman" w:cs="Times New Roman"/>
      <w:color w:val="58595D"/>
    </w:rPr>
  </w:style>
  <w:style w:type="paragraph" w:customStyle="1" w:styleId="30">
    <w:name w:val="Заголовок №3"/>
    <w:basedOn w:val="a"/>
    <w:link w:val="3"/>
    <w:pPr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pPr>
      <w:spacing w:after="32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Основной текст (2)"/>
    <w:basedOn w:val="a"/>
    <w:link w:val="21"/>
    <w:pPr>
      <w:spacing w:line="360" w:lineRule="auto"/>
      <w:ind w:left="220" w:firstLine="7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Другое"/>
    <w:basedOn w:val="a"/>
    <w:link w:val="a8"/>
    <w:pPr>
      <w:ind w:firstLine="400"/>
    </w:pPr>
    <w:rPr>
      <w:rFonts w:ascii="Times New Roman" w:eastAsia="Times New Roman" w:hAnsi="Times New Roman" w:cs="Times New Roman"/>
    </w:rPr>
  </w:style>
  <w:style w:type="table" w:customStyle="1" w:styleId="12">
    <w:name w:val="Сетка таблицы1"/>
    <w:uiPriority w:val="99"/>
    <w:rsid w:val="00FE53CE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s://e.lanbook.com/book/17474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e.lanbook.com/book/1815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9420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4886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92201" TargetMode="External"/><Relationship Id="rId10" Type="http://schemas.openxmlformats.org/officeDocument/2006/relationships/hyperlink" Target="https://e.lanbook.com/boo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8831.htm" TargetMode="External"/><Relationship Id="rId14" Type="http://schemas.openxmlformats.org/officeDocument/2006/relationships/hyperlink" Target="https://urait.ru/bcode/4958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UtnPQ0qKedMvKFC1xCw5Gx6Q6U59Dp1z62mEKSYcAWk=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aDyDCKUCFGIqop7fJKf1sw2OO85f7s/fc/oQaoTvxOA=</DigestValue>
    </Reference>
  </SignedInfo>
  <SignatureValue>6lEYNB3Hz9YdGeFZGt99BV78DfE+4ZjeYoVdRMzsDBbC6XHhfI+sKIiKe8d3Y4T9GGi8sFvOdywj
zTZ8grXNrA==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urn:ietf:params:xml:ns:cpxmlsec:algorithms:gostr34112012-256"/>
        <DigestValue>Ias7qd+rZtDm/LqFMqhwhqhALGIR0LfOjJdCfmgoTlc=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BucAmr2efaRnLjj3weU1PdbV1VysYTg/BHzhTZQ0OW0=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ChbA6k0/GXFEBDZ3MdQOHrSESCyM+TAqe+qUzvBl0K8=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YzTuQsQJkclxY7CoZs7o2A07ieZTDd2W0sEXcqSW/ZQ=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w2voT6UP8nP+m7lfHrSlVmqzqcuKaBjqpzy1PBEIfDs=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xkYvOpIB5Vl6krP2RCtBPuYudcSW3yOJ19mUeFLCG8Y=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aoUcnyBJZiAeixMHIHNCFYvxpazMljn93df66b109Ck=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bASTBOmei/8zWkurJ3bQnZLxV9iZplwMhBVumtyWbR8=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2024-04-15T22:54:18Z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2024-04-15T22:54:18Z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8179</Words>
  <Characters>46626</Characters>
  <Application>Microsoft Office Word</Application>
  <DocSecurity>0</DocSecurity>
  <Lines>388</Lines>
  <Paragraphs>109</Paragraphs>
  <ScaleCrop>false</ScaleCrop>
  <Company/>
  <LinksUpToDate>false</LinksUpToDate>
  <CharactersWithSpaces>54696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(областное) бюджетное образовательное учреждение</dc:title>
  <dc:subject/>
  <dc:creator>Работа</dc:creator>
  <cp:keywords/>
  <cp:lastModifiedBy>User</cp:lastModifiedBy>
  <cp:revision>4</cp:revision>
  <dcterms:created xsi:type="dcterms:W3CDTF">2024-04-14T04:44:00Z</dcterms:created>
  <dcterms:modified xsi:type="dcterms:W3CDTF">2024-04-14T23:40:00Z</dcterms:modified>
</cp:coreProperties>
</file>